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E5" w:rsidRDefault="006A2CE5"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-148590</wp:posOffset>
            </wp:positionV>
            <wp:extent cx="415290" cy="514350"/>
            <wp:effectExtent l="19050" t="0" r="3810" b="0"/>
            <wp:wrapNone/>
            <wp:docPr id="3" name="Рисунок 2" descr="Шимановск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имановскГО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2"/>
        <w:gridCol w:w="2410"/>
        <w:gridCol w:w="1134"/>
        <w:gridCol w:w="3969"/>
        <w:gridCol w:w="1134"/>
        <w:gridCol w:w="142"/>
      </w:tblGrid>
      <w:tr w:rsidR="00E34EA2" w:rsidRPr="00C7046A" w:rsidTr="006543B2">
        <w:trPr>
          <w:trHeight w:val="1259"/>
        </w:trPr>
        <w:tc>
          <w:tcPr>
            <w:tcW w:w="8931" w:type="dxa"/>
            <w:gridSpan w:val="6"/>
          </w:tcPr>
          <w:p w:rsidR="00E34EA2" w:rsidRPr="006A2CE5" w:rsidRDefault="00E34EA2" w:rsidP="006A2CE5">
            <w:pPr>
              <w:pStyle w:val="a3"/>
              <w:spacing w:before="0" w:after="0"/>
              <w:ind w:firstLine="567"/>
              <w:rPr>
                <w:rFonts w:ascii="Times New Roman" w:hAnsi="Times New Roman"/>
                <w:noProof/>
                <w:lang w:val="ru-RU" w:eastAsia="ru-RU"/>
              </w:rPr>
            </w:pPr>
          </w:p>
          <w:p w:rsidR="00E34EA2" w:rsidRPr="006A2CE5" w:rsidRDefault="00E34EA2" w:rsidP="006A2CE5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2CE5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образования администрации города Шимановска</w:t>
            </w:r>
          </w:p>
          <w:p w:rsidR="00E34EA2" w:rsidRPr="006A2CE5" w:rsidRDefault="00E34EA2" w:rsidP="006A2CE5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10"/>
                <w:lang w:val="ru-RU"/>
              </w:rPr>
            </w:pPr>
          </w:p>
          <w:p w:rsidR="00E34EA2" w:rsidRDefault="00E34EA2" w:rsidP="006A2CE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A2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6A2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 И К А З</w:t>
            </w:r>
          </w:p>
          <w:p w:rsidR="006A2CE5" w:rsidRPr="006A2CE5" w:rsidRDefault="006A2CE5" w:rsidP="006A2CE5">
            <w:pPr>
              <w:rPr>
                <w:lang w:val="ru-RU"/>
              </w:rPr>
            </w:pPr>
          </w:p>
          <w:p w:rsidR="00E34EA2" w:rsidRPr="006A2CE5" w:rsidRDefault="00E34EA2" w:rsidP="006A2CE5">
            <w:pPr>
              <w:widowControl w:val="0"/>
              <w:ind w:firstLine="567"/>
              <w:jc w:val="center"/>
              <w:rPr>
                <w:rFonts w:ascii="Times New Roman" w:hAnsi="Times New Roman"/>
                <w:b/>
                <w:snapToGrid w:val="0"/>
                <w:sz w:val="10"/>
                <w:lang w:val="ru-RU"/>
              </w:rPr>
            </w:pPr>
          </w:p>
        </w:tc>
      </w:tr>
      <w:tr w:rsidR="00E34EA2" w:rsidRPr="006543B2" w:rsidTr="006543B2">
        <w:trPr>
          <w:trHeight w:val="314"/>
        </w:trPr>
        <w:tc>
          <w:tcPr>
            <w:tcW w:w="142" w:type="dxa"/>
            <w:vAlign w:val="bottom"/>
          </w:tcPr>
          <w:p w:rsidR="00E34EA2" w:rsidRPr="006A2CE5" w:rsidRDefault="00E235B3" w:rsidP="006A2CE5">
            <w:pPr>
              <w:pStyle w:val="a3"/>
              <w:tabs>
                <w:tab w:val="left" w:pos="102"/>
                <w:tab w:val="left" w:pos="487"/>
              </w:tabs>
              <w:spacing w:before="0" w:after="0"/>
              <w:ind w:right="196"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E34EA2" w:rsidRPr="006A2CE5" w:rsidRDefault="00BE65A4" w:rsidP="00BE65A4">
            <w:pPr>
              <w:pStyle w:val="a3"/>
              <w:spacing w:before="0" w:after="0"/>
              <w:ind w:right="196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6543B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6543B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C6B7D">
              <w:rPr>
                <w:rFonts w:ascii="Times New Roman" w:hAnsi="Times New Roman"/>
                <w:sz w:val="28"/>
                <w:szCs w:val="28"/>
                <w:lang w:val="ru-RU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03" w:type="dxa"/>
            <w:gridSpan w:val="2"/>
            <w:vAlign w:val="bottom"/>
            <w:hideMark/>
          </w:tcPr>
          <w:p w:rsidR="00E34EA2" w:rsidRPr="006A2CE5" w:rsidRDefault="00E34EA2" w:rsidP="006A2CE5">
            <w:pPr>
              <w:pStyle w:val="a3"/>
              <w:spacing w:before="0" w:after="0"/>
              <w:ind w:right="102" w:firstLine="56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2CE5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E34EA2" w:rsidRPr="006A2CE5" w:rsidRDefault="00BE65A4" w:rsidP="008644E5">
            <w:pPr>
              <w:pStyle w:val="a3"/>
              <w:spacing w:before="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142" w:type="dxa"/>
            <w:vAlign w:val="bottom"/>
          </w:tcPr>
          <w:p w:rsidR="00E34EA2" w:rsidRPr="006A2CE5" w:rsidRDefault="00E34EA2" w:rsidP="006A2CE5">
            <w:pPr>
              <w:pStyle w:val="a3"/>
              <w:spacing w:before="0" w:after="0"/>
              <w:ind w:firstLine="567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E34EA2" w:rsidRPr="00BE65A4" w:rsidTr="008F0DD0">
        <w:trPr>
          <w:trHeight w:val="2098"/>
        </w:trPr>
        <w:tc>
          <w:tcPr>
            <w:tcW w:w="3686" w:type="dxa"/>
            <w:gridSpan w:val="3"/>
            <w:vAlign w:val="center"/>
            <w:hideMark/>
          </w:tcPr>
          <w:p w:rsidR="00DF23E1" w:rsidRPr="00DF23E1" w:rsidRDefault="007C4411" w:rsidP="00DF23E1">
            <w:pPr>
              <w:ind w:right="102"/>
              <w:jc w:val="both"/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  <w:t>О</w:t>
            </w:r>
            <w:r w:rsidR="00DF23E1"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  <w:t xml:space="preserve">б </w:t>
            </w:r>
            <w:r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  <w:t xml:space="preserve"> </w:t>
            </w:r>
            <w:r w:rsidR="00DF23E1" w:rsidRPr="00DF23E1"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  <w:t>утверждении положения</w:t>
            </w:r>
          </w:p>
          <w:p w:rsidR="00DF23E1" w:rsidRPr="00DF23E1" w:rsidRDefault="00DF23E1" w:rsidP="00DF23E1">
            <w:pPr>
              <w:ind w:right="102"/>
              <w:jc w:val="both"/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</w:pPr>
            <w:r w:rsidRPr="00DF23E1"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  <w:t>муниципально</w:t>
            </w:r>
            <w:r w:rsidRPr="00DF23E1"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  <w:t>й научно-практической</w:t>
            </w:r>
          </w:p>
          <w:p w:rsidR="00DF23E1" w:rsidRPr="00DF23E1" w:rsidRDefault="00DF23E1" w:rsidP="00DF23E1">
            <w:pPr>
              <w:ind w:right="102"/>
              <w:jc w:val="both"/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</w:pPr>
            <w:r w:rsidRPr="00DF23E1"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  <w:t>конференции школьников</w:t>
            </w:r>
          </w:p>
          <w:p w:rsidR="00E34EA2" w:rsidRPr="006A6EED" w:rsidRDefault="00DF23E1" w:rsidP="00DF23E1">
            <w:pPr>
              <w:ind w:right="10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23E1"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  <w:t>«Человек</w:t>
            </w:r>
            <w:r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  <w:t>, п</w:t>
            </w:r>
            <w:r w:rsidRPr="00DF23E1"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  <w:t>рирода</w:t>
            </w:r>
            <w:r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  <w:t>, о</w:t>
            </w:r>
            <w:r w:rsidRPr="00DF23E1"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  <w:t>бщество»</w:t>
            </w:r>
          </w:p>
        </w:tc>
        <w:tc>
          <w:tcPr>
            <w:tcW w:w="5245" w:type="dxa"/>
            <w:gridSpan w:val="3"/>
            <w:vAlign w:val="center"/>
          </w:tcPr>
          <w:p w:rsidR="00E34EA2" w:rsidRPr="006A2CE5" w:rsidRDefault="00E34EA2" w:rsidP="006A2CE5">
            <w:pPr>
              <w:pStyle w:val="a5"/>
              <w:ind w:firstLine="567"/>
              <w:rPr>
                <w:rFonts w:ascii="Times New Roman" w:hAnsi="Times New Roman"/>
                <w:lang w:val="ru-RU"/>
              </w:rPr>
            </w:pPr>
          </w:p>
        </w:tc>
      </w:tr>
    </w:tbl>
    <w:p w:rsidR="00E34EA2" w:rsidRPr="006A2CE5" w:rsidRDefault="00E34EA2" w:rsidP="006A2CE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A2CE5">
        <w:rPr>
          <w:rFonts w:ascii="Times New Roman" w:hAnsi="Times New Roman"/>
          <w:sz w:val="28"/>
          <w:szCs w:val="28"/>
          <w:lang w:val="ru-RU"/>
        </w:rPr>
        <w:tab/>
      </w:r>
    </w:p>
    <w:p w:rsidR="007C4411" w:rsidRPr="00BC385F" w:rsidRDefault="00067E53" w:rsidP="00DF6E6A">
      <w:pPr>
        <w:autoSpaceDE w:val="0"/>
        <w:autoSpaceDN w:val="0"/>
        <w:adjustRightInd w:val="0"/>
        <w:ind w:right="-285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</w:t>
      </w:r>
      <w:r w:rsidR="00B45659">
        <w:rPr>
          <w:rFonts w:ascii="Times New Roman" w:hAnsi="Times New Roman"/>
          <w:sz w:val="28"/>
          <w:szCs w:val="28"/>
          <w:lang w:val="ru-RU"/>
        </w:rPr>
        <w:t>С</w:t>
      </w:r>
      <w:r w:rsidR="00BC385F" w:rsidRPr="00BC385F">
        <w:rPr>
          <w:rFonts w:ascii="Times New Roman" w:hAnsi="Times New Roman"/>
          <w:sz w:val="28"/>
          <w:szCs w:val="28"/>
          <w:lang w:val="ru-RU"/>
        </w:rPr>
        <w:t xml:space="preserve"> цел</w:t>
      </w:r>
      <w:r w:rsidR="00B45659">
        <w:rPr>
          <w:rFonts w:ascii="Times New Roman" w:hAnsi="Times New Roman"/>
          <w:sz w:val="28"/>
          <w:szCs w:val="28"/>
          <w:lang w:val="ru-RU"/>
        </w:rPr>
        <w:t>ью</w:t>
      </w:r>
      <w:r w:rsidR="00BC385F" w:rsidRPr="00BC385F">
        <w:rPr>
          <w:rFonts w:ascii="Times New Roman" w:hAnsi="Times New Roman"/>
          <w:sz w:val="28"/>
          <w:szCs w:val="28"/>
          <w:lang w:val="ru-RU"/>
        </w:rPr>
        <w:t xml:space="preserve"> формирования интереса к познавательной, творческой, экспериментально-исследовательской, интеллектуальной деятельности обучающихся</w:t>
      </w:r>
      <w:r w:rsidR="00B45659">
        <w:rPr>
          <w:rFonts w:ascii="Times New Roman" w:hAnsi="Times New Roman"/>
          <w:sz w:val="28"/>
          <w:szCs w:val="28"/>
          <w:lang w:val="ru-RU"/>
        </w:rPr>
        <w:t xml:space="preserve"> образовательных организаций города</w:t>
      </w:r>
      <w:r w:rsidR="00BC385F" w:rsidRPr="00BC385F">
        <w:rPr>
          <w:rFonts w:ascii="Times New Roman" w:hAnsi="Times New Roman"/>
          <w:sz w:val="28"/>
          <w:szCs w:val="28"/>
          <w:lang w:val="ru-RU"/>
        </w:rPr>
        <w:t>, оказания поддержки талантливой молодежи в социальном и профессиональном самоопределении, привлечения общественного внимания к решению вопросов выявления и поддержки талантливых детей</w:t>
      </w:r>
    </w:p>
    <w:p w:rsidR="00067E53" w:rsidRPr="00067E53" w:rsidRDefault="00E34EA2" w:rsidP="002A0663">
      <w:pPr>
        <w:jc w:val="both"/>
        <w:rPr>
          <w:rFonts w:ascii="Times New Roman" w:hAnsi="Times New Roman"/>
          <w:b/>
          <w:spacing w:val="40"/>
          <w:sz w:val="28"/>
          <w:szCs w:val="28"/>
          <w:lang w:val="ru-RU"/>
        </w:rPr>
      </w:pPr>
      <w:r w:rsidRPr="006A2CE5">
        <w:rPr>
          <w:rFonts w:ascii="Times New Roman" w:hAnsi="Times New Roman"/>
          <w:b/>
          <w:spacing w:val="40"/>
          <w:sz w:val="28"/>
          <w:szCs w:val="28"/>
          <w:lang w:val="ru-RU"/>
        </w:rPr>
        <w:t xml:space="preserve">приказываю: </w:t>
      </w:r>
    </w:p>
    <w:p w:rsidR="00D62E59" w:rsidRDefault="00067E53" w:rsidP="00D62E5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67E53">
        <w:rPr>
          <w:rFonts w:ascii="Times New Roman" w:hAnsi="Times New Roman"/>
          <w:sz w:val="28"/>
          <w:szCs w:val="28"/>
          <w:lang w:val="ru-RU" w:eastAsia="ar-SA" w:bidi="ar-SA"/>
        </w:rPr>
        <w:t xml:space="preserve">1. </w:t>
      </w:r>
      <w:r w:rsidR="00D62E59" w:rsidRPr="00D62E59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D62E59">
        <w:rPr>
          <w:rFonts w:ascii="Times New Roman" w:hAnsi="Times New Roman"/>
          <w:sz w:val="28"/>
          <w:szCs w:val="28"/>
          <w:lang w:val="ru-RU"/>
        </w:rPr>
        <w:t>п</w:t>
      </w:r>
      <w:r w:rsidR="00D62E59" w:rsidRPr="00D62E59">
        <w:rPr>
          <w:rFonts w:ascii="Times New Roman" w:hAnsi="Times New Roman"/>
          <w:sz w:val="28"/>
          <w:szCs w:val="28"/>
          <w:lang w:val="ru-RU"/>
        </w:rPr>
        <w:t xml:space="preserve">оложение о </w:t>
      </w:r>
      <w:r w:rsidR="00D62E59">
        <w:rPr>
          <w:rFonts w:ascii="Times New Roman" w:hAnsi="Times New Roman"/>
          <w:sz w:val="28"/>
          <w:szCs w:val="28"/>
          <w:lang w:val="ru-RU"/>
        </w:rPr>
        <w:t>муниципальн</w:t>
      </w:r>
      <w:r w:rsidR="00D62E59" w:rsidRPr="00D62E59">
        <w:rPr>
          <w:rFonts w:ascii="Times New Roman" w:hAnsi="Times New Roman"/>
          <w:sz w:val="28"/>
          <w:szCs w:val="28"/>
          <w:lang w:val="ru-RU"/>
        </w:rPr>
        <w:t>ой научно-практической конференции школьников «Человек</w:t>
      </w:r>
      <w:r w:rsidR="00D62E59">
        <w:rPr>
          <w:rFonts w:ascii="Times New Roman" w:hAnsi="Times New Roman"/>
          <w:sz w:val="28"/>
          <w:szCs w:val="28"/>
          <w:lang w:val="ru-RU"/>
        </w:rPr>
        <w:t>, п</w:t>
      </w:r>
      <w:r w:rsidR="00D62E59" w:rsidRPr="00D62E59">
        <w:rPr>
          <w:rFonts w:ascii="Times New Roman" w:hAnsi="Times New Roman"/>
          <w:sz w:val="28"/>
          <w:szCs w:val="28"/>
          <w:lang w:val="ru-RU"/>
        </w:rPr>
        <w:t>рирод</w:t>
      </w:r>
      <w:r w:rsidR="00D62E59">
        <w:rPr>
          <w:rFonts w:ascii="Times New Roman" w:hAnsi="Times New Roman"/>
          <w:sz w:val="28"/>
          <w:szCs w:val="28"/>
          <w:lang w:val="ru-RU"/>
        </w:rPr>
        <w:t>а, о</w:t>
      </w:r>
      <w:r w:rsidR="00D62E59" w:rsidRPr="00D62E59">
        <w:rPr>
          <w:rFonts w:ascii="Times New Roman" w:hAnsi="Times New Roman"/>
          <w:sz w:val="28"/>
          <w:szCs w:val="28"/>
          <w:lang w:val="ru-RU"/>
        </w:rPr>
        <w:t>бщество» (Приложение).</w:t>
      </w:r>
    </w:p>
    <w:p w:rsidR="00D62E59" w:rsidRPr="00D62E59" w:rsidRDefault="00D62E59" w:rsidP="00D62E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745511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D62E59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</w:t>
      </w:r>
      <w:r w:rsidR="001E4323">
        <w:rPr>
          <w:rFonts w:ascii="Times New Roman" w:hAnsi="Times New Roman"/>
          <w:sz w:val="28"/>
          <w:szCs w:val="28"/>
          <w:lang w:val="ru-RU"/>
        </w:rPr>
        <w:t xml:space="preserve">положение о </w:t>
      </w:r>
      <w:r w:rsidR="001E4323" w:rsidRPr="001E4323">
        <w:rPr>
          <w:rFonts w:ascii="Times New Roman" w:hAnsi="Times New Roman"/>
          <w:sz w:val="28"/>
          <w:szCs w:val="28"/>
          <w:lang w:val="ru-RU"/>
        </w:rPr>
        <w:t>муниципальной научно-практической конференции школьников «Человек, природа, общество»</w:t>
      </w:r>
      <w:r w:rsidR="001E4323">
        <w:rPr>
          <w:rFonts w:ascii="Times New Roman" w:hAnsi="Times New Roman"/>
          <w:sz w:val="28"/>
          <w:szCs w:val="28"/>
          <w:lang w:val="ru-RU"/>
        </w:rPr>
        <w:t>, утвержденное Советом ресурсного центра</w:t>
      </w:r>
      <w:r w:rsidRPr="00D62E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3540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D62E59">
        <w:rPr>
          <w:rFonts w:ascii="Times New Roman" w:hAnsi="Times New Roman"/>
          <w:sz w:val="28"/>
          <w:szCs w:val="28"/>
          <w:lang w:val="ru-RU"/>
        </w:rPr>
        <w:t>201</w:t>
      </w:r>
      <w:r w:rsidR="001E4323">
        <w:rPr>
          <w:rFonts w:ascii="Times New Roman" w:hAnsi="Times New Roman"/>
          <w:sz w:val="28"/>
          <w:szCs w:val="28"/>
          <w:lang w:val="ru-RU"/>
        </w:rPr>
        <w:t>5</w:t>
      </w:r>
      <w:r w:rsidR="00533540">
        <w:rPr>
          <w:rFonts w:ascii="Times New Roman" w:hAnsi="Times New Roman"/>
          <w:sz w:val="28"/>
          <w:szCs w:val="28"/>
          <w:lang w:val="ru-RU"/>
        </w:rPr>
        <w:t xml:space="preserve"> году</w:t>
      </w:r>
      <w:r w:rsidR="001E4323">
        <w:rPr>
          <w:rFonts w:ascii="Times New Roman" w:hAnsi="Times New Roman"/>
          <w:sz w:val="28"/>
          <w:szCs w:val="28"/>
          <w:lang w:val="ru-RU"/>
        </w:rPr>
        <w:t>.</w:t>
      </w:r>
    </w:p>
    <w:p w:rsidR="00C731C6" w:rsidRPr="00DD481D" w:rsidRDefault="00832758" w:rsidP="00DD481D">
      <w:pPr>
        <w:pStyle w:val="12"/>
        <w:numPr>
          <w:ilvl w:val="0"/>
          <w:numId w:val="4"/>
        </w:numPr>
        <w:spacing w:after="0"/>
        <w:ind w:left="0" w:right="-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640DF6" w:rsidRPr="00DD481D">
        <w:rPr>
          <w:rFonts w:ascii="Times New Roman" w:hAnsi="Times New Roman"/>
          <w:sz w:val="28"/>
          <w:szCs w:val="28"/>
          <w:lang w:val="ru-RU"/>
        </w:rPr>
        <w:t>.</w:t>
      </w:r>
      <w:r w:rsidR="000C196A" w:rsidRPr="00DD481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503699" w:rsidRPr="00DD481D">
        <w:rPr>
          <w:rFonts w:ascii="Times New Roman" w:hAnsi="Times New Roman"/>
          <w:sz w:val="28"/>
          <w:szCs w:val="28"/>
          <w:lang w:val="ru-RU"/>
        </w:rPr>
        <w:t xml:space="preserve">Контроль </w:t>
      </w:r>
      <w:r w:rsidR="00963E30" w:rsidRPr="00DD481D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 w:rsidR="00963E30" w:rsidRPr="00DD48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3699" w:rsidRPr="00DD481D">
        <w:rPr>
          <w:rFonts w:ascii="Times New Roman" w:hAnsi="Times New Roman"/>
          <w:sz w:val="28"/>
          <w:szCs w:val="28"/>
          <w:lang w:val="ru-RU"/>
        </w:rPr>
        <w:t>исполнени</w:t>
      </w:r>
      <w:r w:rsidR="00963E30" w:rsidRPr="00DD481D">
        <w:rPr>
          <w:rFonts w:ascii="Times New Roman" w:hAnsi="Times New Roman"/>
          <w:sz w:val="28"/>
          <w:szCs w:val="28"/>
          <w:lang w:val="ru-RU"/>
        </w:rPr>
        <w:t>ем</w:t>
      </w:r>
      <w:r w:rsidR="00503699" w:rsidRPr="00DD48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6D18" w:rsidRPr="00DD481D">
        <w:rPr>
          <w:rFonts w:ascii="Times New Roman" w:hAnsi="Times New Roman"/>
          <w:sz w:val="28"/>
          <w:szCs w:val="28"/>
          <w:lang w:val="ru-RU"/>
        </w:rPr>
        <w:t xml:space="preserve">настоящего </w:t>
      </w:r>
      <w:r w:rsidR="00503699" w:rsidRPr="00DD481D">
        <w:rPr>
          <w:rFonts w:ascii="Times New Roman" w:hAnsi="Times New Roman"/>
          <w:sz w:val="28"/>
          <w:szCs w:val="28"/>
          <w:lang w:val="ru-RU"/>
        </w:rPr>
        <w:t xml:space="preserve">приказа </w:t>
      </w:r>
      <w:r>
        <w:rPr>
          <w:rFonts w:ascii="Times New Roman" w:hAnsi="Times New Roman"/>
          <w:sz w:val="28"/>
          <w:szCs w:val="28"/>
          <w:lang w:val="ru-RU"/>
        </w:rPr>
        <w:t xml:space="preserve">возложить на главного специалиста Управления образования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В.Ф.Седышеву</w:t>
      </w:r>
      <w:proofErr w:type="spellEnd"/>
      <w:r w:rsidR="00BC6D18" w:rsidRPr="00DD481D">
        <w:rPr>
          <w:rFonts w:ascii="Times New Roman" w:hAnsi="Times New Roman"/>
          <w:sz w:val="28"/>
          <w:szCs w:val="28"/>
          <w:lang w:val="ru-RU"/>
        </w:rPr>
        <w:t>.</w:t>
      </w:r>
    </w:p>
    <w:p w:rsidR="00E34EA2" w:rsidRPr="006A2CE5" w:rsidRDefault="00E34EA2" w:rsidP="002A066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538F" w:rsidRDefault="0075538F" w:rsidP="002A0663">
      <w:pPr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48A9" w:rsidRDefault="006248A9" w:rsidP="002A0663">
      <w:pPr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48A9" w:rsidRDefault="00843268" w:rsidP="00E26A38">
      <w:pPr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1" locked="0" layoutInCell="1" allowOverlap="1" wp14:anchorId="07087027" wp14:editId="69C33BA4">
            <wp:simplePos x="0" y="0"/>
            <wp:positionH relativeFrom="column">
              <wp:posOffset>2355792</wp:posOffset>
            </wp:positionH>
            <wp:positionV relativeFrom="paragraph">
              <wp:posOffset>23841</wp:posOffset>
            </wp:positionV>
            <wp:extent cx="1280160" cy="703811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Останина С.А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03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142"/>
        <w:gridCol w:w="3622"/>
        <w:gridCol w:w="2700"/>
      </w:tblGrid>
      <w:tr w:rsidR="005E3231" w:rsidRPr="006A2CE5" w:rsidTr="006A6EED">
        <w:tc>
          <w:tcPr>
            <w:tcW w:w="3142" w:type="dxa"/>
          </w:tcPr>
          <w:p w:rsidR="005E3231" w:rsidRPr="006A2CE5" w:rsidRDefault="00E26A38" w:rsidP="00E26A38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</w:p>
        </w:tc>
        <w:tc>
          <w:tcPr>
            <w:tcW w:w="3622" w:type="dxa"/>
          </w:tcPr>
          <w:p w:rsidR="005E3231" w:rsidRPr="006A2CE5" w:rsidRDefault="005E3231" w:rsidP="00E26A3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</w:tcPr>
          <w:p w:rsidR="005E3231" w:rsidRPr="006A2CE5" w:rsidRDefault="00E26A38" w:rsidP="00E26A3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С.А.Останина</w:t>
            </w:r>
            <w:proofErr w:type="spellEnd"/>
          </w:p>
        </w:tc>
      </w:tr>
    </w:tbl>
    <w:p w:rsidR="005E1C01" w:rsidRDefault="005E1C01" w:rsidP="00644768">
      <w:pPr>
        <w:jc w:val="right"/>
        <w:rPr>
          <w:rFonts w:ascii="Times New Roman" w:hAnsi="Times New Roman"/>
          <w:lang w:val="ru-RU"/>
        </w:rPr>
      </w:pPr>
    </w:p>
    <w:p w:rsidR="006248A9" w:rsidRDefault="006248A9" w:rsidP="00843268">
      <w:pPr>
        <w:jc w:val="center"/>
        <w:rPr>
          <w:rFonts w:ascii="Times New Roman" w:hAnsi="Times New Roman"/>
          <w:lang w:val="ru-RU"/>
        </w:rPr>
      </w:pPr>
    </w:p>
    <w:p w:rsidR="006248A9" w:rsidRDefault="006248A9" w:rsidP="00644768">
      <w:pPr>
        <w:jc w:val="right"/>
        <w:rPr>
          <w:rFonts w:ascii="Times New Roman" w:hAnsi="Times New Roman"/>
          <w:lang w:val="ru-RU"/>
        </w:rPr>
      </w:pPr>
    </w:p>
    <w:p w:rsidR="006248A9" w:rsidRDefault="006248A9" w:rsidP="00644768">
      <w:pPr>
        <w:jc w:val="right"/>
        <w:rPr>
          <w:rFonts w:ascii="Times New Roman" w:hAnsi="Times New Roman"/>
          <w:lang w:val="ru-RU"/>
        </w:rPr>
      </w:pPr>
    </w:p>
    <w:p w:rsidR="006248A9" w:rsidRDefault="006248A9" w:rsidP="00644768">
      <w:pPr>
        <w:jc w:val="right"/>
        <w:rPr>
          <w:rFonts w:ascii="Times New Roman" w:hAnsi="Times New Roman"/>
          <w:lang w:val="ru-RU"/>
        </w:rPr>
      </w:pPr>
    </w:p>
    <w:p w:rsidR="006248A9" w:rsidRDefault="006248A9" w:rsidP="00644768">
      <w:pPr>
        <w:jc w:val="right"/>
        <w:rPr>
          <w:rFonts w:ascii="Times New Roman" w:hAnsi="Times New Roman"/>
          <w:lang w:val="ru-RU"/>
        </w:rPr>
      </w:pPr>
    </w:p>
    <w:p w:rsidR="006248A9" w:rsidRDefault="006248A9" w:rsidP="00644768">
      <w:pPr>
        <w:jc w:val="right"/>
        <w:rPr>
          <w:rFonts w:ascii="Times New Roman" w:hAnsi="Times New Roman"/>
          <w:lang w:val="ru-RU"/>
        </w:rPr>
      </w:pPr>
    </w:p>
    <w:p w:rsidR="006248A9" w:rsidRDefault="006248A9" w:rsidP="00644768">
      <w:pPr>
        <w:jc w:val="right"/>
        <w:rPr>
          <w:rFonts w:ascii="Times New Roman" w:hAnsi="Times New Roman"/>
          <w:lang w:val="ru-RU"/>
        </w:rPr>
      </w:pPr>
    </w:p>
    <w:p w:rsidR="006248A9" w:rsidRDefault="006248A9" w:rsidP="00644768">
      <w:pPr>
        <w:jc w:val="right"/>
        <w:rPr>
          <w:rFonts w:ascii="Times New Roman" w:hAnsi="Times New Roman"/>
          <w:lang w:val="ru-RU"/>
        </w:rPr>
      </w:pPr>
    </w:p>
    <w:p w:rsidR="006248A9" w:rsidRPr="006248A9" w:rsidRDefault="006248A9" w:rsidP="006248A9">
      <w:pPr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6248A9">
        <w:rPr>
          <w:rFonts w:ascii="Times New Roman" w:hAnsi="Times New Roman"/>
          <w:sz w:val="20"/>
          <w:szCs w:val="20"/>
          <w:lang w:val="ru-RU"/>
        </w:rPr>
        <w:t>В.Ф.Седышева</w:t>
      </w:r>
      <w:proofErr w:type="spellEnd"/>
    </w:p>
    <w:p w:rsidR="006248A9" w:rsidRDefault="006248A9" w:rsidP="006248A9">
      <w:pPr>
        <w:rPr>
          <w:rFonts w:ascii="Times New Roman" w:hAnsi="Times New Roman"/>
          <w:sz w:val="20"/>
          <w:szCs w:val="20"/>
          <w:lang w:val="ru-RU"/>
        </w:rPr>
      </w:pPr>
      <w:r w:rsidRPr="006248A9">
        <w:rPr>
          <w:rFonts w:ascii="Times New Roman" w:hAnsi="Times New Roman"/>
          <w:sz w:val="20"/>
          <w:szCs w:val="20"/>
          <w:lang w:val="ru-RU"/>
        </w:rPr>
        <w:t>2 05 38</w:t>
      </w:r>
    </w:p>
    <w:p w:rsidR="004D44C4" w:rsidRDefault="004D44C4" w:rsidP="006248A9">
      <w:pPr>
        <w:rPr>
          <w:rFonts w:ascii="Times New Roman" w:hAnsi="Times New Roman"/>
          <w:sz w:val="20"/>
          <w:szCs w:val="20"/>
          <w:lang w:val="ru-RU"/>
        </w:rPr>
      </w:pPr>
    </w:p>
    <w:p w:rsidR="004D44C4" w:rsidRDefault="004D44C4" w:rsidP="006248A9">
      <w:pPr>
        <w:rPr>
          <w:rFonts w:ascii="Times New Roman" w:hAnsi="Times New Roman"/>
          <w:sz w:val="20"/>
          <w:szCs w:val="20"/>
          <w:lang w:val="ru-RU"/>
        </w:rPr>
      </w:pPr>
    </w:p>
    <w:p w:rsidR="00930E9A" w:rsidRDefault="00930E9A" w:rsidP="00930E9A">
      <w:pPr>
        <w:rPr>
          <w:rFonts w:ascii="Times New Roman" w:hAnsi="Times New Roman"/>
          <w:sz w:val="20"/>
          <w:szCs w:val="20"/>
          <w:lang w:val="ru-RU"/>
        </w:rPr>
      </w:pPr>
    </w:p>
    <w:p w:rsidR="004D44C4" w:rsidRDefault="00930E9A" w:rsidP="00930E9A">
      <w:pPr>
        <w:rPr>
          <w:rFonts w:ascii="Times New Roman" w:hAnsi="Times New Roman"/>
          <w:sz w:val="22"/>
          <w:szCs w:val="22"/>
          <w:u w:val="single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</w:t>
      </w:r>
    </w:p>
    <w:p w:rsidR="00930E9A" w:rsidRPr="00930E9A" w:rsidRDefault="00930E9A" w:rsidP="00317795">
      <w:pPr>
        <w:jc w:val="right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Приложение</w:t>
      </w:r>
    </w:p>
    <w:p w:rsidR="00930E9A" w:rsidRPr="00930E9A" w:rsidRDefault="00930E9A" w:rsidP="00317795">
      <w:pPr>
        <w:jc w:val="right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 xml:space="preserve">                                                                                                    к приказу Управления образования </w:t>
      </w:r>
    </w:p>
    <w:p w:rsidR="00930E9A" w:rsidRPr="00930E9A" w:rsidRDefault="00930E9A" w:rsidP="00317795">
      <w:pPr>
        <w:jc w:val="right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администрации города Шимановска</w:t>
      </w:r>
    </w:p>
    <w:p w:rsidR="00930E9A" w:rsidRPr="00930E9A" w:rsidRDefault="00930E9A" w:rsidP="00317795">
      <w:pPr>
        <w:jc w:val="right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от 21.01.2019 № 52</w:t>
      </w:r>
    </w:p>
    <w:p w:rsidR="00930E9A" w:rsidRPr="00930E9A" w:rsidRDefault="00930E9A" w:rsidP="00317795">
      <w:pPr>
        <w:jc w:val="center"/>
        <w:rPr>
          <w:rFonts w:ascii="Times New Roman" w:hAnsi="Times New Roman"/>
          <w:lang w:val="ru-RU"/>
        </w:rPr>
      </w:pPr>
    </w:p>
    <w:p w:rsidR="00930E9A" w:rsidRPr="00930E9A" w:rsidRDefault="00930E9A" w:rsidP="00317795">
      <w:pPr>
        <w:jc w:val="center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ПОЛОЖЕНИЕ</w:t>
      </w:r>
    </w:p>
    <w:p w:rsidR="00930E9A" w:rsidRPr="00930E9A" w:rsidRDefault="00930E9A" w:rsidP="00317795">
      <w:pPr>
        <w:jc w:val="center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о муниципальной научно-практической конференции школьников</w:t>
      </w:r>
    </w:p>
    <w:p w:rsidR="00930E9A" w:rsidRPr="00930E9A" w:rsidRDefault="00930E9A" w:rsidP="00317795">
      <w:pPr>
        <w:jc w:val="center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«Человек, природа, общество»</w:t>
      </w: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</w:p>
    <w:p w:rsidR="00930E9A" w:rsidRPr="005F4CF1" w:rsidRDefault="00930E9A" w:rsidP="005F4CF1">
      <w:pPr>
        <w:jc w:val="center"/>
        <w:rPr>
          <w:rFonts w:ascii="Times New Roman" w:hAnsi="Times New Roman"/>
          <w:b/>
          <w:lang w:val="ru-RU"/>
        </w:rPr>
      </w:pPr>
      <w:r w:rsidRPr="005F4CF1">
        <w:rPr>
          <w:rFonts w:ascii="Times New Roman" w:hAnsi="Times New Roman"/>
          <w:b/>
          <w:lang w:val="ru-RU"/>
        </w:rPr>
        <w:t>1.Общие положения</w:t>
      </w:r>
    </w:p>
    <w:p w:rsidR="00930E9A" w:rsidRPr="00930E9A" w:rsidRDefault="00930E9A" w:rsidP="003453A0">
      <w:pPr>
        <w:ind w:firstLine="708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1.1. Положение о муниципальной научно-практической конференции школьников «Человек, природа, общество» (далее – Положение) определяет порядок организации и проведения научно-практической конференции (далее – Конференция).</w:t>
      </w:r>
    </w:p>
    <w:p w:rsidR="00930E9A" w:rsidRPr="00930E9A" w:rsidRDefault="00930E9A" w:rsidP="003453A0">
      <w:pPr>
        <w:ind w:firstLine="708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1.2. Конференция — итог учебно-исследовательской деятельности, связанной с решением творческих, исследовательских задач из различных областей науки, техники, искусства.</w:t>
      </w:r>
    </w:p>
    <w:p w:rsidR="00930E9A" w:rsidRPr="00930E9A" w:rsidRDefault="00930E9A" w:rsidP="003453A0">
      <w:pPr>
        <w:ind w:firstLine="708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1.3. Конференция является заключительным этапом исследовательской или проектной деятельности обучающихся в течение одного или нескольких учебных лет.</w:t>
      </w:r>
    </w:p>
    <w:p w:rsidR="00930E9A" w:rsidRPr="00930E9A" w:rsidRDefault="00930E9A" w:rsidP="003453A0">
      <w:pPr>
        <w:ind w:firstLine="708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 xml:space="preserve">1.4. Участники Конференции — обучающиеся 5-11 классов школ города, занимающиеся научно-исследовательской или проектной  деятельностью, а также все </w:t>
      </w:r>
      <w:proofErr w:type="gramStart"/>
      <w:r w:rsidRPr="00930E9A">
        <w:rPr>
          <w:rFonts w:ascii="Times New Roman" w:hAnsi="Times New Roman"/>
          <w:lang w:val="ru-RU"/>
        </w:rPr>
        <w:t>желающие</w:t>
      </w:r>
      <w:proofErr w:type="gramEnd"/>
      <w:r w:rsidRPr="00930E9A">
        <w:rPr>
          <w:rFonts w:ascii="Times New Roman" w:hAnsi="Times New Roman"/>
          <w:lang w:val="ru-RU"/>
        </w:rPr>
        <w:t xml:space="preserve"> обучающиеся других образовательных организаций  города.</w:t>
      </w:r>
    </w:p>
    <w:p w:rsidR="00930E9A" w:rsidRPr="00930E9A" w:rsidRDefault="00930E9A" w:rsidP="003453A0">
      <w:pPr>
        <w:ind w:firstLine="708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1.5.  Конференция проводится по следующим направлениям:</w:t>
      </w: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филологическое (языковые аспекты русской и иностранной культуры, страноведение)</w:t>
      </w:r>
    </w:p>
    <w:p w:rsidR="00930E9A" w:rsidRPr="00930E9A" w:rsidRDefault="00317795" w:rsidP="00317795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DE2266">
        <w:rPr>
          <w:rFonts w:ascii="Times New Roman" w:hAnsi="Times New Roman"/>
          <w:lang w:val="ru-RU"/>
        </w:rPr>
        <w:t xml:space="preserve"> </w:t>
      </w:r>
      <w:r w:rsidR="00930E9A" w:rsidRPr="00930E9A">
        <w:rPr>
          <w:rFonts w:ascii="Times New Roman" w:hAnsi="Times New Roman"/>
          <w:lang w:val="ru-RU"/>
        </w:rPr>
        <w:t>точные науки (математика, физика, астрономия, информационные технологии, компьютерное моделирование);</w:t>
      </w:r>
    </w:p>
    <w:p w:rsidR="00930E9A" w:rsidRPr="00930E9A" w:rsidRDefault="00317795" w:rsidP="00317795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DE2266">
        <w:rPr>
          <w:rFonts w:ascii="Times New Roman" w:hAnsi="Times New Roman"/>
          <w:lang w:val="ru-RU"/>
        </w:rPr>
        <w:t xml:space="preserve"> </w:t>
      </w:r>
      <w:r w:rsidR="00930E9A" w:rsidRPr="00930E9A">
        <w:rPr>
          <w:rFonts w:ascii="Times New Roman" w:hAnsi="Times New Roman"/>
          <w:lang w:val="ru-RU"/>
        </w:rPr>
        <w:t>природоведение (аспекты экологии, химии, биологии и географии);</w:t>
      </w:r>
    </w:p>
    <w:p w:rsidR="00930E9A" w:rsidRPr="00930E9A" w:rsidRDefault="00317795" w:rsidP="00317795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DE2266">
        <w:rPr>
          <w:rFonts w:ascii="Times New Roman" w:hAnsi="Times New Roman"/>
          <w:lang w:val="ru-RU"/>
        </w:rPr>
        <w:t xml:space="preserve"> </w:t>
      </w:r>
      <w:r w:rsidR="00930E9A" w:rsidRPr="00930E9A">
        <w:rPr>
          <w:rFonts w:ascii="Times New Roman" w:hAnsi="Times New Roman"/>
          <w:lang w:val="ru-RU"/>
        </w:rPr>
        <w:t>психология и социологические исследования;</w:t>
      </w:r>
    </w:p>
    <w:p w:rsidR="00930E9A" w:rsidRPr="00930E9A" w:rsidRDefault="00317795" w:rsidP="00317795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DE2266">
        <w:rPr>
          <w:rFonts w:ascii="Times New Roman" w:hAnsi="Times New Roman"/>
          <w:lang w:val="ru-RU"/>
        </w:rPr>
        <w:t xml:space="preserve"> </w:t>
      </w:r>
      <w:r w:rsidR="00930E9A" w:rsidRPr="00930E9A">
        <w:rPr>
          <w:rFonts w:ascii="Times New Roman" w:hAnsi="Times New Roman"/>
          <w:lang w:val="ru-RU"/>
        </w:rPr>
        <w:t>безопасность жизнедеятельности;</w:t>
      </w:r>
    </w:p>
    <w:p w:rsidR="00930E9A" w:rsidRPr="00930E9A" w:rsidRDefault="00317795" w:rsidP="00930E9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-</w:t>
      </w:r>
      <w:r w:rsidR="00DE2266">
        <w:rPr>
          <w:rFonts w:ascii="Times New Roman" w:hAnsi="Times New Roman"/>
          <w:lang w:val="ru-RU"/>
        </w:rPr>
        <w:t xml:space="preserve"> </w:t>
      </w:r>
      <w:r w:rsidR="00930E9A" w:rsidRPr="00930E9A">
        <w:rPr>
          <w:rFonts w:ascii="Times New Roman" w:hAnsi="Times New Roman"/>
          <w:lang w:val="ru-RU"/>
        </w:rPr>
        <w:t>правоведение и история;</w:t>
      </w:r>
    </w:p>
    <w:p w:rsidR="00930E9A" w:rsidRPr="00930E9A" w:rsidRDefault="00317795" w:rsidP="00317795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DE2266">
        <w:rPr>
          <w:rFonts w:ascii="Times New Roman" w:hAnsi="Times New Roman"/>
          <w:lang w:val="ru-RU"/>
        </w:rPr>
        <w:t xml:space="preserve"> </w:t>
      </w:r>
      <w:r w:rsidR="00930E9A" w:rsidRPr="00930E9A">
        <w:rPr>
          <w:rFonts w:ascii="Times New Roman" w:hAnsi="Times New Roman"/>
          <w:lang w:val="ru-RU"/>
        </w:rPr>
        <w:t>краеведение.</w:t>
      </w:r>
    </w:p>
    <w:p w:rsidR="00930E9A" w:rsidRPr="00930E9A" w:rsidRDefault="00930E9A" w:rsidP="006B28DA">
      <w:pPr>
        <w:ind w:firstLine="708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1.6. Конференция проводится ежегодно в первую неделю марта.</w:t>
      </w: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</w:p>
    <w:p w:rsidR="00930E9A" w:rsidRPr="0016730B" w:rsidRDefault="00930E9A" w:rsidP="0016730B">
      <w:pPr>
        <w:jc w:val="center"/>
        <w:rPr>
          <w:rFonts w:ascii="Times New Roman" w:hAnsi="Times New Roman"/>
          <w:b/>
          <w:lang w:val="ru-RU"/>
        </w:rPr>
      </w:pPr>
      <w:r w:rsidRPr="0016730B">
        <w:rPr>
          <w:rFonts w:ascii="Times New Roman" w:hAnsi="Times New Roman"/>
          <w:b/>
          <w:lang w:val="ru-RU"/>
        </w:rPr>
        <w:t>2.Цели и задачи Конференции</w:t>
      </w:r>
    </w:p>
    <w:p w:rsidR="00930E9A" w:rsidRPr="00930E9A" w:rsidRDefault="00930E9A" w:rsidP="006B28DA">
      <w:pPr>
        <w:ind w:firstLine="708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2.1.</w:t>
      </w:r>
      <w:r w:rsidRPr="00930E9A">
        <w:rPr>
          <w:rFonts w:ascii="Times New Roman" w:hAnsi="Times New Roman"/>
          <w:lang w:val="ru-RU"/>
        </w:rPr>
        <w:tab/>
        <w:t>Конференция проводится в целях выявления, поддержки и поощрения наиболее активных и одаренных обучающихся, способных к исследовательской или проектной деятельности; повышения уровня научно-исследовательской и проектной работы в образовательных организациях.</w:t>
      </w:r>
    </w:p>
    <w:p w:rsidR="00930E9A" w:rsidRPr="00930E9A" w:rsidRDefault="00930E9A" w:rsidP="006B28DA">
      <w:pPr>
        <w:ind w:firstLine="708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2.2.</w:t>
      </w:r>
      <w:r w:rsidRPr="00930E9A">
        <w:rPr>
          <w:rFonts w:ascii="Times New Roman" w:hAnsi="Times New Roman"/>
          <w:lang w:val="ru-RU"/>
        </w:rPr>
        <w:tab/>
        <w:t>Задачами Конференции являются:</w:t>
      </w:r>
    </w:p>
    <w:p w:rsidR="00930E9A" w:rsidRPr="00930E9A" w:rsidRDefault="0095545C" w:rsidP="00AD19D0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AD19D0">
        <w:rPr>
          <w:rFonts w:ascii="Times New Roman" w:hAnsi="Times New Roman"/>
          <w:lang w:val="ru-RU"/>
        </w:rPr>
        <w:t xml:space="preserve"> </w:t>
      </w:r>
      <w:r w:rsidR="00930E9A" w:rsidRPr="00930E9A">
        <w:rPr>
          <w:rFonts w:ascii="Times New Roman" w:hAnsi="Times New Roman"/>
          <w:lang w:val="ru-RU"/>
        </w:rPr>
        <w:t xml:space="preserve">привлечение </w:t>
      </w:r>
      <w:proofErr w:type="gramStart"/>
      <w:r w:rsidR="00930E9A" w:rsidRPr="00930E9A">
        <w:rPr>
          <w:rFonts w:ascii="Times New Roman" w:hAnsi="Times New Roman"/>
          <w:lang w:val="ru-RU"/>
        </w:rPr>
        <w:t>обучающихся</w:t>
      </w:r>
      <w:proofErr w:type="gramEnd"/>
      <w:r w:rsidR="00930E9A" w:rsidRPr="00930E9A">
        <w:rPr>
          <w:rFonts w:ascii="Times New Roman" w:hAnsi="Times New Roman"/>
          <w:lang w:val="ru-RU"/>
        </w:rPr>
        <w:t xml:space="preserve"> к научно-исследовательской  и проектной деятельности;</w:t>
      </w:r>
    </w:p>
    <w:p w:rsidR="00930E9A" w:rsidRPr="00930E9A" w:rsidRDefault="0095545C" w:rsidP="00930E9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-</w:t>
      </w:r>
      <w:r w:rsidR="00AD19D0">
        <w:rPr>
          <w:rFonts w:ascii="Times New Roman" w:hAnsi="Times New Roman"/>
          <w:lang w:val="ru-RU"/>
        </w:rPr>
        <w:t xml:space="preserve"> </w:t>
      </w:r>
      <w:r w:rsidR="00930E9A" w:rsidRPr="00930E9A">
        <w:rPr>
          <w:rFonts w:ascii="Times New Roman" w:hAnsi="Times New Roman"/>
          <w:lang w:val="ru-RU"/>
        </w:rPr>
        <w:t xml:space="preserve">развитие интеллектуальной, творческой инициативы и учебно-познавательного интереса </w:t>
      </w:r>
      <w:proofErr w:type="gramStart"/>
      <w:r w:rsidR="00930E9A" w:rsidRPr="00930E9A">
        <w:rPr>
          <w:rFonts w:ascii="Times New Roman" w:hAnsi="Times New Roman"/>
          <w:lang w:val="ru-RU"/>
        </w:rPr>
        <w:t>обучающихся</w:t>
      </w:r>
      <w:proofErr w:type="gramEnd"/>
      <w:r w:rsidR="00930E9A" w:rsidRPr="00930E9A">
        <w:rPr>
          <w:rFonts w:ascii="Times New Roman" w:hAnsi="Times New Roman"/>
          <w:lang w:val="ru-RU"/>
        </w:rPr>
        <w:t>;</w:t>
      </w:r>
    </w:p>
    <w:p w:rsidR="00930E9A" w:rsidRPr="00930E9A" w:rsidRDefault="0095545C" w:rsidP="00930E9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-</w:t>
      </w:r>
      <w:r w:rsidR="00AD19D0">
        <w:rPr>
          <w:rFonts w:ascii="Times New Roman" w:hAnsi="Times New Roman"/>
          <w:lang w:val="ru-RU"/>
        </w:rPr>
        <w:t xml:space="preserve"> </w:t>
      </w:r>
      <w:r w:rsidR="00930E9A" w:rsidRPr="00930E9A">
        <w:rPr>
          <w:rFonts w:ascii="Times New Roman" w:hAnsi="Times New Roman"/>
          <w:lang w:val="ru-RU"/>
        </w:rPr>
        <w:t>развитие коммуникативных умений и способностей обучающихся, совершенствование навыков публичного выступления;</w:t>
      </w:r>
    </w:p>
    <w:p w:rsidR="00930E9A" w:rsidRPr="00930E9A" w:rsidRDefault="0095545C" w:rsidP="00930E9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-</w:t>
      </w:r>
      <w:r w:rsidR="00AD19D0">
        <w:rPr>
          <w:rFonts w:ascii="Times New Roman" w:hAnsi="Times New Roman"/>
          <w:lang w:val="ru-RU"/>
        </w:rPr>
        <w:t xml:space="preserve"> </w:t>
      </w:r>
      <w:r w:rsidR="00930E9A" w:rsidRPr="00930E9A">
        <w:rPr>
          <w:rFonts w:ascii="Times New Roman" w:hAnsi="Times New Roman"/>
          <w:lang w:val="ru-RU"/>
        </w:rPr>
        <w:t>создание условий для профессионального самоопределения обучающихся.</w:t>
      </w: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</w:p>
    <w:p w:rsidR="00930E9A" w:rsidRPr="0095545C" w:rsidRDefault="00930E9A" w:rsidP="0095545C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95545C">
        <w:rPr>
          <w:rFonts w:ascii="Times New Roman" w:hAnsi="Times New Roman"/>
          <w:b/>
          <w:lang w:val="ru-RU"/>
        </w:rPr>
        <w:t>3.</w:t>
      </w:r>
      <w:r w:rsidRPr="0095545C">
        <w:rPr>
          <w:rFonts w:ascii="Times New Roman" w:hAnsi="Times New Roman"/>
          <w:b/>
          <w:lang w:val="ru-RU"/>
        </w:rPr>
        <w:tab/>
        <w:t>Участники конференции</w:t>
      </w:r>
    </w:p>
    <w:p w:rsidR="00930E9A" w:rsidRPr="00930E9A" w:rsidRDefault="00930E9A" w:rsidP="006B28DA">
      <w:pPr>
        <w:ind w:firstLine="708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3.1.</w:t>
      </w:r>
      <w:r w:rsidRPr="00930E9A">
        <w:rPr>
          <w:rFonts w:ascii="Times New Roman" w:hAnsi="Times New Roman"/>
          <w:lang w:val="ru-RU"/>
        </w:rPr>
        <w:tab/>
        <w:t>Участниками Конференции могут быть обучающиеся образовательных организаций города (победители и призеры школьных конференций).</w:t>
      </w:r>
    </w:p>
    <w:p w:rsidR="00930E9A" w:rsidRPr="00930E9A" w:rsidRDefault="009B177E" w:rsidP="006B28DA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3</w:t>
      </w:r>
      <w:r w:rsidR="00930E9A" w:rsidRPr="00930E9A">
        <w:rPr>
          <w:rFonts w:ascii="Times New Roman" w:hAnsi="Times New Roman"/>
          <w:lang w:val="ru-RU"/>
        </w:rPr>
        <w:t>.2.</w:t>
      </w:r>
      <w:r w:rsidR="00930E9A" w:rsidRPr="00930E9A">
        <w:rPr>
          <w:rFonts w:ascii="Times New Roman" w:hAnsi="Times New Roman"/>
          <w:lang w:val="ru-RU"/>
        </w:rPr>
        <w:tab/>
        <w:t xml:space="preserve">Представляемая работа может быть индивидуальной или коллективной, </w:t>
      </w:r>
      <w:proofErr w:type="gramStart"/>
      <w:r w:rsidR="00930E9A" w:rsidRPr="00930E9A">
        <w:rPr>
          <w:rFonts w:ascii="Times New Roman" w:hAnsi="Times New Roman"/>
          <w:lang w:val="ru-RU"/>
        </w:rPr>
        <w:t>при</w:t>
      </w:r>
      <w:proofErr w:type="gramEnd"/>
      <w:r w:rsidR="00930E9A" w:rsidRPr="00930E9A">
        <w:rPr>
          <w:rFonts w:ascii="Times New Roman" w:hAnsi="Times New Roman"/>
          <w:lang w:val="ru-RU"/>
        </w:rPr>
        <w:t xml:space="preserve"> </w:t>
      </w:r>
      <w:proofErr w:type="gramStart"/>
      <w:r w:rsidR="00930E9A" w:rsidRPr="00930E9A">
        <w:rPr>
          <w:rFonts w:ascii="Times New Roman" w:hAnsi="Times New Roman"/>
          <w:lang w:val="ru-RU"/>
        </w:rPr>
        <w:t>этом</w:t>
      </w:r>
      <w:proofErr w:type="gramEnd"/>
      <w:r w:rsidR="00930E9A" w:rsidRPr="00930E9A">
        <w:rPr>
          <w:rFonts w:ascii="Times New Roman" w:hAnsi="Times New Roman"/>
          <w:lang w:val="ru-RU"/>
        </w:rPr>
        <w:t xml:space="preserve"> коллектив авторов не должен превышать 2-х человек.</w:t>
      </w:r>
    </w:p>
    <w:p w:rsidR="00930E9A" w:rsidRPr="00930E9A" w:rsidRDefault="00930E9A" w:rsidP="006B28DA">
      <w:pPr>
        <w:ind w:firstLine="708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3.3.</w:t>
      </w:r>
      <w:r w:rsidRPr="00930E9A">
        <w:rPr>
          <w:rFonts w:ascii="Times New Roman" w:hAnsi="Times New Roman"/>
          <w:lang w:val="ru-RU"/>
        </w:rPr>
        <w:tab/>
        <w:t>Для участия в Конференции необходимо представить в Управление образования не позднее, чем за 2 недели до начала Конференции, следующие материалы:</w:t>
      </w:r>
    </w:p>
    <w:p w:rsidR="00930E9A" w:rsidRPr="00930E9A" w:rsidRDefault="005D6B74" w:rsidP="00A768C9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A768C9">
        <w:rPr>
          <w:rFonts w:ascii="Times New Roman" w:hAnsi="Times New Roman"/>
          <w:lang w:val="ru-RU"/>
        </w:rPr>
        <w:t xml:space="preserve"> </w:t>
      </w:r>
      <w:r w:rsidR="00930E9A" w:rsidRPr="00930E9A">
        <w:rPr>
          <w:rFonts w:ascii="Times New Roman" w:hAnsi="Times New Roman"/>
          <w:lang w:val="ru-RU"/>
        </w:rPr>
        <w:t>заявку на участие в конференции по следующей форме (Приложение 1)</w:t>
      </w:r>
    </w:p>
    <w:p w:rsidR="00930E9A" w:rsidRPr="00930E9A" w:rsidRDefault="005D6B74" w:rsidP="00A768C9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A768C9">
        <w:rPr>
          <w:rFonts w:ascii="Times New Roman" w:hAnsi="Times New Roman"/>
          <w:lang w:val="ru-RU"/>
        </w:rPr>
        <w:t xml:space="preserve"> </w:t>
      </w:r>
      <w:r w:rsidR="00930E9A" w:rsidRPr="00930E9A">
        <w:rPr>
          <w:rFonts w:ascii="Times New Roman" w:hAnsi="Times New Roman"/>
          <w:lang w:val="ru-RU"/>
        </w:rPr>
        <w:t xml:space="preserve">исследовательскую работу (файл с электронной версией сохраняется в формате </w:t>
      </w:r>
      <w:proofErr w:type="spellStart"/>
      <w:r w:rsidR="00930E9A" w:rsidRPr="00930E9A">
        <w:rPr>
          <w:rFonts w:ascii="Times New Roman" w:hAnsi="Times New Roman"/>
          <w:lang w:val="ru-RU"/>
        </w:rPr>
        <w:t>Word</w:t>
      </w:r>
      <w:proofErr w:type="spellEnd"/>
      <w:r w:rsidR="00930E9A" w:rsidRPr="00930E9A">
        <w:rPr>
          <w:rFonts w:ascii="Times New Roman" w:hAnsi="Times New Roman"/>
          <w:lang w:val="ru-RU"/>
        </w:rPr>
        <w:t xml:space="preserve"> с названием образовательной организации и фамилии автора «</w:t>
      </w:r>
      <w:proofErr w:type="spellStart"/>
      <w:r w:rsidR="00930E9A" w:rsidRPr="00930E9A">
        <w:rPr>
          <w:rFonts w:ascii="Times New Roman" w:hAnsi="Times New Roman"/>
          <w:lang w:val="ru-RU"/>
        </w:rPr>
        <w:t>ОО_Иванов</w:t>
      </w:r>
      <w:proofErr w:type="spellEnd"/>
      <w:r w:rsidR="00930E9A" w:rsidRPr="00930E9A">
        <w:rPr>
          <w:rFonts w:ascii="Times New Roman" w:hAnsi="Times New Roman"/>
          <w:lang w:val="ru-RU"/>
        </w:rPr>
        <w:t>») для выявления фактов плагиата.</w:t>
      </w: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</w:p>
    <w:p w:rsidR="00930E9A" w:rsidRPr="005D6B74" w:rsidRDefault="00930E9A" w:rsidP="005D6B74">
      <w:pPr>
        <w:jc w:val="center"/>
        <w:rPr>
          <w:rFonts w:ascii="Times New Roman" w:hAnsi="Times New Roman"/>
          <w:b/>
          <w:lang w:val="ru-RU"/>
        </w:rPr>
      </w:pPr>
      <w:r w:rsidRPr="005D6B74">
        <w:rPr>
          <w:rFonts w:ascii="Times New Roman" w:hAnsi="Times New Roman"/>
          <w:b/>
          <w:lang w:val="ru-RU"/>
        </w:rPr>
        <w:t>4. Руководство  Конференцией</w:t>
      </w:r>
    </w:p>
    <w:p w:rsidR="00930E9A" w:rsidRPr="00930E9A" w:rsidRDefault="00930E9A" w:rsidP="006B28DA">
      <w:pPr>
        <w:ind w:firstLine="708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 xml:space="preserve">4.1. Для организации и проведения Конференции создается организационный комитет по подготовке и проведению Конференции (далее – Оргкомитет). </w:t>
      </w:r>
    </w:p>
    <w:p w:rsidR="00930E9A" w:rsidRPr="00930E9A" w:rsidRDefault="00930E9A" w:rsidP="006B28DA">
      <w:pPr>
        <w:ind w:firstLine="708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4.2. Оргкомитет выполняет следующие функции:</w:t>
      </w:r>
    </w:p>
    <w:p w:rsidR="00930E9A" w:rsidRPr="00930E9A" w:rsidRDefault="005D6B74" w:rsidP="0042770C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42770C">
        <w:rPr>
          <w:rFonts w:ascii="Times New Roman" w:hAnsi="Times New Roman"/>
          <w:lang w:val="ru-RU"/>
        </w:rPr>
        <w:t xml:space="preserve"> </w:t>
      </w:r>
      <w:r w:rsidR="00930E9A" w:rsidRPr="00930E9A">
        <w:rPr>
          <w:rFonts w:ascii="Times New Roman" w:hAnsi="Times New Roman"/>
          <w:lang w:val="ru-RU"/>
        </w:rPr>
        <w:t>разрабатывает и утверждает программу по подготовке и проведению Конференции;</w:t>
      </w:r>
    </w:p>
    <w:p w:rsidR="00930E9A" w:rsidRPr="00930E9A" w:rsidRDefault="005D6B74" w:rsidP="0042770C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42770C">
        <w:rPr>
          <w:rFonts w:ascii="Times New Roman" w:hAnsi="Times New Roman"/>
          <w:lang w:val="ru-RU"/>
        </w:rPr>
        <w:t xml:space="preserve"> </w:t>
      </w:r>
      <w:r w:rsidR="00930E9A" w:rsidRPr="00930E9A">
        <w:rPr>
          <w:rFonts w:ascii="Times New Roman" w:hAnsi="Times New Roman"/>
          <w:lang w:val="ru-RU"/>
        </w:rPr>
        <w:t>принимает заявки на участие в Конференции;</w:t>
      </w:r>
    </w:p>
    <w:p w:rsidR="00930E9A" w:rsidRPr="00930E9A" w:rsidRDefault="00930E9A" w:rsidP="0042770C">
      <w:pPr>
        <w:ind w:firstLine="708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 xml:space="preserve">- проводит техническую экспертизу представленных материалов на предмет соответствия оформления требованиям, предъявляемым к работам, и выявления плагиата, в соответствии с Приложением 2. Методики, цитаты, афоризмы, случайные слова и др. заимствованные из </w:t>
      </w:r>
      <w:r w:rsidR="00FD7A78">
        <w:rPr>
          <w:rFonts w:ascii="Times New Roman" w:hAnsi="Times New Roman"/>
          <w:lang w:val="ru-RU"/>
        </w:rPr>
        <w:t>сети «</w:t>
      </w:r>
      <w:r w:rsidRPr="00930E9A">
        <w:rPr>
          <w:rFonts w:ascii="Times New Roman" w:hAnsi="Times New Roman"/>
          <w:lang w:val="ru-RU"/>
        </w:rPr>
        <w:t>Интернет</w:t>
      </w:r>
      <w:r w:rsidR="00FD7A78">
        <w:rPr>
          <w:rFonts w:ascii="Times New Roman" w:hAnsi="Times New Roman"/>
          <w:lang w:val="ru-RU"/>
        </w:rPr>
        <w:t>»</w:t>
      </w:r>
      <w:r w:rsidRPr="00930E9A">
        <w:rPr>
          <w:rFonts w:ascii="Times New Roman" w:hAnsi="Times New Roman"/>
          <w:lang w:val="ru-RU"/>
        </w:rPr>
        <w:t xml:space="preserve"> допускаются, но сходство должно составлять не более 30% от объёма всей работы. Чужие мысли, методики, цитаты, афоризмы, сопровождаются обязательной ссылкой на источник.</w:t>
      </w: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 xml:space="preserve">     </w:t>
      </w:r>
      <w:r w:rsidR="006B28DA">
        <w:rPr>
          <w:rFonts w:ascii="Times New Roman" w:hAnsi="Times New Roman"/>
          <w:lang w:val="ru-RU"/>
        </w:rPr>
        <w:tab/>
      </w:r>
      <w:r w:rsidRPr="00930E9A">
        <w:rPr>
          <w:rFonts w:ascii="Times New Roman" w:hAnsi="Times New Roman"/>
          <w:lang w:val="ru-RU"/>
        </w:rPr>
        <w:t>Материалы, не прошедшие техническую экспертизу, к участию в Конференции не допускаются. Если факт плагиата вскроется после объявления итогов Конференции,  результат аннулируется, о чем письменно сообщается автору и руководителю исследования.</w:t>
      </w:r>
    </w:p>
    <w:p w:rsidR="00930E9A" w:rsidRPr="00930E9A" w:rsidRDefault="00582DC6" w:rsidP="0042770C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42770C">
        <w:rPr>
          <w:rFonts w:ascii="Times New Roman" w:hAnsi="Times New Roman"/>
          <w:lang w:val="ru-RU"/>
        </w:rPr>
        <w:t xml:space="preserve"> </w:t>
      </w:r>
      <w:r w:rsidR="00930E9A" w:rsidRPr="00930E9A">
        <w:rPr>
          <w:rFonts w:ascii="Times New Roman" w:hAnsi="Times New Roman"/>
          <w:lang w:val="ru-RU"/>
        </w:rPr>
        <w:t>устанавливает количество победителей, призеров и проводит награждение;</w:t>
      </w:r>
    </w:p>
    <w:p w:rsidR="00930E9A" w:rsidRPr="00930E9A" w:rsidRDefault="00582DC6" w:rsidP="0042770C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42770C">
        <w:rPr>
          <w:rFonts w:ascii="Times New Roman" w:hAnsi="Times New Roman"/>
          <w:lang w:val="ru-RU"/>
        </w:rPr>
        <w:t xml:space="preserve"> </w:t>
      </w:r>
      <w:r w:rsidR="00930E9A" w:rsidRPr="00930E9A">
        <w:rPr>
          <w:rFonts w:ascii="Times New Roman" w:hAnsi="Times New Roman"/>
          <w:lang w:val="ru-RU"/>
        </w:rPr>
        <w:t>анализирует и обобщает итоги Конференции;</w:t>
      </w:r>
    </w:p>
    <w:p w:rsidR="00930E9A" w:rsidRPr="00930E9A" w:rsidRDefault="00582DC6" w:rsidP="0042770C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42770C">
        <w:rPr>
          <w:rFonts w:ascii="Times New Roman" w:hAnsi="Times New Roman"/>
          <w:lang w:val="ru-RU"/>
        </w:rPr>
        <w:t xml:space="preserve"> </w:t>
      </w:r>
      <w:r w:rsidR="00930E9A" w:rsidRPr="00930E9A">
        <w:rPr>
          <w:rFonts w:ascii="Times New Roman" w:hAnsi="Times New Roman"/>
          <w:lang w:val="ru-RU"/>
        </w:rPr>
        <w:t>освещает результаты Конференции в СМИ.</w:t>
      </w:r>
    </w:p>
    <w:p w:rsidR="00930E9A" w:rsidRPr="00930E9A" w:rsidRDefault="00930E9A" w:rsidP="006B28DA">
      <w:pPr>
        <w:ind w:firstLine="708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 xml:space="preserve">4.3. Экспертную оценку представленных на Конференцию исследовательских работ, рейтинг участников при публичной их защите  осуществляет жюри. Состав жюри каждой секции формируется не менее чем из  трех человек. </w:t>
      </w:r>
    </w:p>
    <w:p w:rsidR="00930E9A" w:rsidRPr="00930E9A" w:rsidRDefault="00930E9A" w:rsidP="006B28DA">
      <w:pPr>
        <w:ind w:firstLine="708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4.4. Работой жюри каждой секции руководит председатель. Членами  жюри могут быть представители Управления образования, педагогические работники образовательных организаций города.</w:t>
      </w:r>
    </w:p>
    <w:p w:rsidR="00930E9A" w:rsidRPr="00930E9A" w:rsidRDefault="00930E9A" w:rsidP="006B28DA">
      <w:pPr>
        <w:ind w:firstLine="708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4.5. Состав оргкомитета и жюри утверждается приказом Управления образования.</w:t>
      </w:r>
    </w:p>
    <w:p w:rsidR="00930E9A" w:rsidRPr="00930E9A" w:rsidRDefault="00930E9A" w:rsidP="006B28DA">
      <w:pPr>
        <w:ind w:firstLine="708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 xml:space="preserve">5. Требования к содержанию </w:t>
      </w:r>
      <w:proofErr w:type="gramStart"/>
      <w:r w:rsidRPr="00930E9A">
        <w:rPr>
          <w:rFonts w:ascii="Times New Roman" w:hAnsi="Times New Roman"/>
          <w:lang w:val="ru-RU"/>
        </w:rPr>
        <w:t>исследовательских</w:t>
      </w:r>
      <w:proofErr w:type="gramEnd"/>
      <w:r w:rsidRPr="00930E9A">
        <w:rPr>
          <w:rFonts w:ascii="Times New Roman" w:hAnsi="Times New Roman"/>
          <w:lang w:val="ru-RU"/>
        </w:rPr>
        <w:t xml:space="preserve"> и проектных </w:t>
      </w: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работ, критерии и их оценка</w:t>
      </w:r>
    </w:p>
    <w:p w:rsidR="00930E9A" w:rsidRPr="00930E9A" w:rsidRDefault="00930E9A" w:rsidP="006B28DA">
      <w:pPr>
        <w:ind w:firstLine="708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5.1. На Конференцию представляются работы, являющиеся итогом самостоятельных экспериментальных исследований, решения задач с заранее неизвестными результатами, содержащие анализ и самостоятельные выводы. Исследование может работать как на подтверждение или опровержение собственной гипотезы, так и на перепроверку уже существующей. Результатом проектной работы должен быть продукт.</w:t>
      </w: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ab/>
        <w:t>Научная новизна работы характеризуется получением новых знаний о человеке, обществе, природе и технике; расширением  и углублением этих знаний, оригинальностью способов исследования и обоснования известных положений.</w:t>
      </w: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 xml:space="preserve">         Практическая значимость работы означает актуальность, полезность и реальную возможность применения результатов исследования на практике.</w:t>
      </w: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 xml:space="preserve">          Эффективность работы характеризуется достижением социального, экономического, экологического и других эффектов.</w:t>
      </w: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lastRenderedPageBreak/>
        <w:t xml:space="preserve">           Исследовательский характер работы определяется применением при ее выполнении общенаучных специальных лабораторных, социологических и других методов исследования в зависимости от вида и особенностей научно-исследовательской работы.  </w:t>
      </w: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 xml:space="preserve">            Регламент публичного представления работы до 10 минут.</w:t>
      </w:r>
    </w:p>
    <w:p w:rsidR="00930E9A" w:rsidRPr="00930E9A" w:rsidRDefault="00930E9A" w:rsidP="006B28DA">
      <w:pPr>
        <w:ind w:firstLine="708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5.2. Структура работы должна соответствовать требованиям п.9 Приложения 2 настоящего Положения.</w:t>
      </w: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 xml:space="preserve"> </w:t>
      </w:r>
      <w:r w:rsidRPr="00930E9A">
        <w:rPr>
          <w:rFonts w:ascii="Times New Roman" w:hAnsi="Times New Roman"/>
          <w:lang w:val="ru-RU"/>
        </w:rPr>
        <w:tab/>
        <w:t>5.3. Критерии оценки работы: исследовательские работы изучаются членами жюри и оцениваются по следующим критериям (Приложение 4):</w:t>
      </w:r>
    </w:p>
    <w:p w:rsidR="00930E9A" w:rsidRPr="00930E9A" w:rsidRDefault="0008768F" w:rsidP="0042770C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42770C">
        <w:rPr>
          <w:rFonts w:ascii="Times New Roman" w:hAnsi="Times New Roman"/>
          <w:lang w:val="ru-RU"/>
        </w:rPr>
        <w:t xml:space="preserve"> </w:t>
      </w:r>
      <w:r w:rsidR="00930E9A" w:rsidRPr="00930E9A">
        <w:rPr>
          <w:rFonts w:ascii="Times New Roman" w:hAnsi="Times New Roman"/>
          <w:lang w:val="ru-RU"/>
        </w:rPr>
        <w:t>уровень постановки исследовательской проблемы,</w:t>
      </w:r>
    </w:p>
    <w:p w:rsidR="00930E9A" w:rsidRPr="00930E9A" w:rsidRDefault="0008768F" w:rsidP="0042770C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42770C">
        <w:rPr>
          <w:rFonts w:ascii="Times New Roman" w:hAnsi="Times New Roman"/>
          <w:lang w:val="ru-RU"/>
        </w:rPr>
        <w:t xml:space="preserve"> </w:t>
      </w:r>
      <w:r w:rsidR="00930E9A" w:rsidRPr="00930E9A">
        <w:rPr>
          <w:rFonts w:ascii="Times New Roman" w:hAnsi="Times New Roman"/>
          <w:lang w:val="ru-RU"/>
        </w:rPr>
        <w:t>актуальность и оригинальность темы,</w:t>
      </w:r>
    </w:p>
    <w:p w:rsidR="00930E9A" w:rsidRPr="00930E9A" w:rsidRDefault="0008768F" w:rsidP="0042770C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42770C">
        <w:rPr>
          <w:rFonts w:ascii="Times New Roman" w:hAnsi="Times New Roman"/>
          <w:lang w:val="ru-RU"/>
        </w:rPr>
        <w:t xml:space="preserve"> </w:t>
      </w:r>
      <w:r w:rsidR="00930E9A" w:rsidRPr="00930E9A">
        <w:rPr>
          <w:rFonts w:ascii="Times New Roman" w:hAnsi="Times New Roman"/>
          <w:lang w:val="ru-RU"/>
        </w:rPr>
        <w:t>логичность доказательства (рассуждения),</w:t>
      </w:r>
    </w:p>
    <w:p w:rsidR="00930E9A" w:rsidRPr="00930E9A" w:rsidRDefault="0008768F" w:rsidP="0042770C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42770C">
        <w:rPr>
          <w:rFonts w:ascii="Times New Roman" w:hAnsi="Times New Roman"/>
          <w:lang w:val="ru-RU"/>
        </w:rPr>
        <w:t xml:space="preserve"> </w:t>
      </w:r>
      <w:r w:rsidR="00930E9A" w:rsidRPr="00930E9A">
        <w:rPr>
          <w:rFonts w:ascii="Times New Roman" w:hAnsi="Times New Roman"/>
          <w:lang w:val="ru-RU"/>
        </w:rPr>
        <w:t>корректность в использовании литературных источников,</w:t>
      </w:r>
    </w:p>
    <w:p w:rsidR="00930E9A" w:rsidRPr="00930E9A" w:rsidRDefault="0008768F" w:rsidP="0042770C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42770C">
        <w:rPr>
          <w:rFonts w:ascii="Times New Roman" w:hAnsi="Times New Roman"/>
          <w:lang w:val="ru-RU"/>
        </w:rPr>
        <w:t xml:space="preserve"> </w:t>
      </w:r>
      <w:r w:rsidR="00930E9A" w:rsidRPr="00930E9A">
        <w:rPr>
          <w:rFonts w:ascii="Times New Roman" w:hAnsi="Times New Roman"/>
          <w:lang w:val="ru-RU"/>
        </w:rPr>
        <w:t>количество источников,</w:t>
      </w:r>
    </w:p>
    <w:p w:rsidR="00930E9A" w:rsidRPr="00930E9A" w:rsidRDefault="0008768F" w:rsidP="0042770C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42770C">
        <w:rPr>
          <w:rFonts w:ascii="Times New Roman" w:hAnsi="Times New Roman"/>
          <w:lang w:val="ru-RU"/>
        </w:rPr>
        <w:t xml:space="preserve"> </w:t>
      </w:r>
      <w:r w:rsidR="00930E9A" w:rsidRPr="00930E9A">
        <w:rPr>
          <w:rFonts w:ascii="Times New Roman" w:hAnsi="Times New Roman"/>
          <w:lang w:val="ru-RU"/>
        </w:rPr>
        <w:t>глубина исследования (для научно-исследовательской работы),</w:t>
      </w:r>
    </w:p>
    <w:p w:rsidR="00930E9A" w:rsidRPr="00930E9A" w:rsidRDefault="0008768F" w:rsidP="0042770C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42770C">
        <w:rPr>
          <w:rFonts w:ascii="Times New Roman" w:hAnsi="Times New Roman"/>
          <w:lang w:val="ru-RU"/>
        </w:rPr>
        <w:t xml:space="preserve"> </w:t>
      </w:r>
      <w:r w:rsidR="00930E9A" w:rsidRPr="00930E9A">
        <w:rPr>
          <w:rFonts w:ascii="Times New Roman" w:hAnsi="Times New Roman"/>
          <w:lang w:val="ru-RU"/>
        </w:rPr>
        <w:t>наличие проектного продукта (для социальных проектов – описание эффектов/эффекта от реализации проекта),</w:t>
      </w:r>
    </w:p>
    <w:p w:rsidR="00930E9A" w:rsidRPr="00930E9A" w:rsidRDefault="0008768F" w:rsidP="0042770C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42770C">
        <w:rPr>
          <w:rFonts w:ascii="Times New Roman" w:hAnsi="Times New Roman"/>
          <w:lang w:val="ru-RU"/>
        </w:rPr>
        <w:t xml:space="preserve"> </w:t>
      </w:r>
      <w:r w:rsidR="00930E9A" w:rsidRPr="00930E9A">
        <w:rPr>
          <w:rFonts w:ascii="Times New Roman" w:hAnsi="Times New Roman"/>
          <w:lang w:val="ru-RU"/>
        </w:rPr>
        <w:t>оформление,</w:t>
      </w:r>
    </w:p>
    <w:p w:rsidR="00930E9A" w:rsidRPr="00930E9A" w:rsidRDefault="0008768F" w:rsidP="0042770C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42770C">
        <w:rPr>
          <w:rFonts w:ascii="Times New Roman" w:hAnsi="Times New Roman"/>
          <w:lang w:val="ru-RU"/>
        </w:rPr>
        <w:t xml:space="preserve"> </w:t>
      </w:r>
      <w:r w:rsidR="00930E9A" w:rsidRPr="00930E9A">
        <w:rPr>
          <w:rFonts w:ascii="Times New Roman" w:hAnsi="Times New Roman"/>
          <w:lang w:val="ru-RU"/>
        </w:rPr>
        <w:t>выступление.</w:t>
      </w:r>
    </w:p>
    <w:p w:rsidR="00930E9A" w:rsidRPr="00F052C7" w:rsidRDefault="00930E9A" w:rsidP="00F052C7">
      <w:pPr>
        <w:jc w:val="center"/>
        <w:rPr>
          <w:rFonts w:ascii="Times New Roman" w:hAnsi="Times New Roman"/>
          <w:b/>
          <w:lang w:val="ru-RU"/>
        </w:rPr>
      </w:pPr>
      <w:r w:rsidRPr="00F052C7">
        <w:rPr>
          <w:rFonts w:ascii="Times New Roman" w:hAnsi="Times New Roman"/>
          <w:b/>
          <w:lang w:val="ru-RU"/>
        </w:rPr>
        <w:t>6. Подведение итогов и награждение победителей Конференции</w:t>
      </w:r>
    </w:p>
    <w:p w:rsidR="00930E9A" w:rsidRPr="00930E9A" w:rsidRDefault="00930E9A" w:rsidP="006B28DA">
      <w:pPr>
        <w:ind w:firstLine="708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6.1. Итоги Конференции подводятся по секциям в день проведения конференции.</w:t>
      </w:r>
    </w:p>
    <w:p w:rsidR="00930E9A" w:rsidRPr="00930E9A" w:rsidRDefault="00930E9A" w:rsidP="006B28DA">
      <w:pPr>
        <w:ind w:firstLine="708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 xml:space="preserve">6.2. Список победителей и призеров Конференции утверждается приказом  Управления  образования. </w:t>
      </w:r>
    </w:p>
    <w:p w:rsidR="00930E9A" w:rsidRPr="00930E9A" w:rsidRDefault="00930E9A" w:rsidP="006B28DA">
      <w:pPr>
        <w:ind w:firstLine="708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 xml:space="preserve">6.3. Участники Конференции, ставшие победителями и призерами, награждаются грамотами </w:t>
      </w:r>
      <w:proofErr w:type="gramStart"/>
      <w:r w:rsidRPr="00930E9A">
        <w:rPr>
          <w:rFonts w:ascii="Times New Roman" w:hAnsi="Times New Roman"/>
          <w:lang w:val="ru-RU"/>
        </w:rPr>
        <w:t>Управления образования администрации города Шимановска</w:t>
      </w:r>
      <w:proofErr w:type="gramEnd"/>
      <w:r w:rsidRPr="00930E9A">
        <w:rPr>
          <w:rFonts w:ascii="Times New Roman" w:hAnsi="Times New Roman"/>
          <w:lang w:val="ru-RU"/>
        </w:rPr>
        <w:t xml:space="preserve">. </w:t>
      </w:r>
    </w:p>
    <w:p w:rsidR="00930E9A" w:rsidRPr="00930E9A" w:rsidRDefault="00930E9A" w:rsidP="006B28DA">
      <w:pPr>
        <w:ind w:firstLine="708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 xml:space="preserve">6.4. Исследовательские и проектные работы победителей и призеров Конференции могут быть рекомендованы для участия в научно-практических конференциях и конкурсах исследовательских работ различных уровней. </w:t>
      </w:r>
    </w:p>
    <w:p w:rsidR="00930E9A" w:rsidRPr="00930E9A" w:rsidRDefault="00930E9A" w:rsidP="006B28DA">
      <w:pPr>
        <w:ind w:firstLine="708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 xml:space="preserve">6.5. Педагоги, подготовившие победителей и призеров Конференции, награждаются </w:t>
      </w:r>
      <w:r w:rsidR="00F711BD">
        <w:rPr>
          <w:rFonts w:ascii="Times New Roman" w:hAnsi="Times New Roman"/>
          <w:lang w:val="ru-RU"/>
        </w:rPr>
        <w:t>благодарностями</w:t>
      </w:r>
      <w:r w:rsidRPr="00930E9A">
        <w:rPr>
          <w:rFonts w:ascii="Times New Roman" w:hAnsi="Times New Roman"/>
          <w:lang w:val="ru-RU"/>
        </w:rPr>
        <w:t xml:space="preserve"> </w:t>
      </w:r>
      <w:proofErr w:type="gramStart"/>
      <w:r w:rsidRPr="00930E9A">
        <w:rPr>
          <w:rFonts w:ascii="Times New Roman" w:hAnsi="Times New Roman"/>
          <w:lang w:val="ru-RU"/>
        </w:rPr>
        <w:t>Управления образования администрации города Шимановска</w:t>
      </w:r>
      <w:proofErr w:type="gramEnd"/>
      <w:r w:rsidRPr="00930E9A">
        <w:rPr>
          <w:rFonts w:ascii="Times New Roman" w:hAnsi="Times New Roman"/>
          <w:lang w:val="ru-RU"/>
        </w:rPr>
        <w:t>.</w:t>
      </w:r>
    </w:p>
    <w:p w:rsidR="00930E9A" w:rsidRPr="00930E9A" w:rsidRDefault="00930E9A" w:rsidP="006B28DA">
      <w:pPr>
        <w:ind w:firstLine="708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6.6. По итогам Конференции конфликтная комиссия не создается, апелляции не принимаются.</w:t>
      </w: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</w:p>
    <w:p w:rsidR="00F052C7" w:rsidRDefault="00F052C7" w:rsidP="00930E9A">
      <w:pPr>
        <w:rPr>
          <w:rFonts w:ascii="Times New Roman" w:hAnsi="Times New Roman"/>
          <w:lang w:val="ru-RU"/>
        </w:rPr>
      </w:pPr>
    </w:p>
    <w:p w:rsidR="00F052C7" w:rsidRDefault="00F052C7" w:rsidP="00930E9A">
      <w:pPr>
        <w:rPr>
          <w:rFonts w:ascii="Times New Roman" w:hAnsi="Times New Roman"/>
          <w:lang w:val="ru-RU"/>
        </w:rPr>
      </w:pPr>
    </w:p>
    <w:p w:rsidR="00F052C7" w:rsidRDefault="00F052C7" w:rsidP="00930E9A">
      <w:pPr>
        <w:rPr>
          <w:rFonts w:ascii="Times New Roman" w:hAnsi="Times New Roman"/>
          <w:lang w:val="ru-RU"/>
        </w:rPr>
      </w:pPr>
    </w:p>
    <w:p w:rsidR="00F052C7" w:rsidRDefault="00F052C7" w:rsidP="00930E9A">
      <w:pPr>
        <w:rPr>
          <w:rFonts w:ascii="Times New Roman" w:hAnsi="Times New Roman"/>
          <w:lang w:val="ru-RU"/>
        </w:rPr>
      </w:pPr>
    </w:p>
    <w:p w:rsidR="00F052C7" w:rsidRDefault="00F052C7" w:rsidP="00930E9A">
      <w:pPr>
        <w:rPr>
          <w:rFonts w:ascii="Times New Roman" w:hAnsi="Times New Roman"/>
          <w:lang w:val="ru-RU"/>
        </w:rPr>
      </w:pPr>
    </w:p>
    <w:p w:rsidR="00F052C7" w:rsidRDefault="00F052C7" w:rsidP="00930E9A">
      <w:pPr>
        <w:rPr>
          <w:rFonts w:ascii="Times New Roman" w:hAnsi="Times New Roman"/>
          <w:lang w:val="ru-RU"/>
        </w:rPr>
      </w:pPr>
    </w:p>
    <w:p w:rsidR="00F052C7" w:rsidRDefault="00F052C7" w:rsidP="00930E9A">
      <w:pPr>
        <w:rPr>
          <w:rFonts w:ascii="Times New Roman" w:hAnsi="Times New Roman"/>
          <w:lang w:val="ru-RU"/>
        </w:rPr>
      </w:pPr>
    </w:p>
    <w:p w:rsidR="00F052C7" w:rsidRDefault="00F052C7" w:rsidP="00930E9A">
      <w:pPr>
        <w:rPr>
          <w:rFonts w:ascii="Times New Roman" w:hAnsi="Times New Roman"/>
          <w:lang w:val="ru-RU"/>
        </w:rPr>
      </w:pPr>
    </w:p>
    <w:p w:rsidR="00F052C7" w:rsidRDefault="00F052C7" w:rsidP="00930E9A">
      <w:pPr>
        <w:rPr>
          <w:rFonts w:ascii="Times New Roman" w:hAnsi="Times New Roman"/>
          <w:lang w:val="ru-RU"/>
        </w:rPr>
      </w:pPr>
    </w:p>
    <w:p w:rsidR="00F052C7" w:rsidRDefault="00F052C7" w:rsidP="00930E9A">
      <w:pPr>
        <w:rPr>
          <w:rFonts w:ascii="Times New Roman" w:hAnsi="Times New Roman"/>
          <w:lang w:val="ru-RU"/>
        </w:rPr>
      </w:pPr>
    </w:p>
    <w:p w:rsidR="00F052C7" w:rsidRDefault="00F052C7" w:rsidP="00930E9A">
      <w:pPr>
        <w:rPr>
          <w:rFonts w:ascii="Times New Roman" w:hAnsi="Times New Roman"/>
          <w:lang w:val="ru-RU"/>
        </w:rPr>
      </w:pPr>
    </w:p>
    <w:p w:rsidR="00F052C7" w:rsidRDefault="00F052C7" w:rsidP="00930E9A">
      <w:pPr>
        <w:rPr>
          <w:rFonts w:ascii="Times New Roman" w:hAnsi="Times New Roman"/>
          <w:lang w:val="ru-RU"/>
        </w:rPr>
      </w:pPr>
    </w:p>
    <w:p w:rsidR="00F052C7" w:rsidRDefault="00F052C7" w:rsidP="00930E9A">
      <w:pPr>
        <w:rPr>
          <w:rFonts w:ascii="Times New Roman" w:hAnsi="Times New Roman"/>
          <w:lang w:val="ru-RU"/>
        </w:rPr>
      </w:pPr>
    </w:p>
    <w:p w:rsidR="00F052C7" w:rsidRDefault="00F052C7" w:rsidP="00930E9A">
      <w:pPr>
        <w:rPr>
          <w:rFonts w:ascii="Times New Roman" w:hAnsi="Times New Roman"/>
          <w:lang w:val="ru-RU"/>
        </w:rPr>
      </w:pPr>
    </w:p>
    <w:p w:rsidR="00F052C7" w:rsidRDefault="00F052C7" w:rsidP="00930E9A">
      <w:pPr>
        <w:rPr>
          <w:rFonts w:ascii="Times New Roman" w:hAnsi="Times New Roman"/>
          <w:lang w:val="ru-RU"/>
        </w:rPr>
      </w:pPr>
    </w:p>
    <w:p w:rsidR="00F052C7" w:rsidRDefault="00F052C7" w:rsidP="00930E9A">
      <w:pPr>
        <w:rPr>
          <w:rFonts w:ascii="Times New Roman" w:hAnsi="Times New Roman"/>
          <w:lang w:val="ru-RU"/>
        </w:rPr>
      </w:pPr>
    </w:p>
    <w:p w:rsidR="00F052C7" w:rsidRDefault="00F052C7" w:rsidP="00930E9A">
      <w:pPr>
        <w:rPr>
          <w:rFonts w:ascii="Times New Roman" w:hAnsi="Times New Roman"/>
          <w:lang w:val="ru-RU"/>
        </w:rPr>
      </w:pPr>
    </w:p>
    <w:p w:rsidR="00F052C7" w:rsidRDefault="00F052C7" w:rsidP="00930E9A">
      <w:pPr>
        <w:rPr>
          <w:rFonts w:ascii="Times New Roman" w:hAnsi="Times New Roman"/>
          <w:lang w:val="ru-RU"/>
        </w:rPr>
      </w:pPr>
    </w:p>
    <w:p w:rsidR="00F052C7" w:rsidRDefault="00F052C7" w:rsidP="00930E9A">
      <w:pPr>
        <w:rPr>
          <w:rFonts w:ascii="Times New Roman" w:hAnsi="Times New Roman"/>
          <w:lang w:val="ru-RU"/>
        </w:rPr>
      </w:pPr>
    </w:p>
    <w:p w:rsidR="00930E9A" w:rsidRPr="00930E9A" w:rsidRDefault="00930E9A" w:rsidP="00F052C7">
      <w:pPr>
        <w:jc w:val="right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Приложение 1</w:t>
      </w: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</w:p>
    <w:p w:rsidR="00930E9A" w:rsidRPr="00930E9A" w:rsidRDefault="00930E9A" w:rsidP="006E4AA0">
      <w:pPr>
        <w:jc w:val="center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Заявка</w:t>
      </w:r>
    </w:p>
    <w:p w:rsidR="00930E9A" w:rsidRPr="00930E9A" w:rsidRDefault="00930E9A" w:rsidP="006E4AA0">
      <w:pPr>
        <w:jc w:val="center"/>
        <w:rPr>
          <w:rFonts w:ascii="Times New Roman" w:hAnsi="Times New Roman"/>
          <w:lang w:val="ru-RU"/>
        </w:rPr>
      </w:pPr>
    </w:p>
    <w:p w:rsidR="00930E9A" w:rsidRPr="00930E9A" w:rsidRDefault="00930E9A" w:rsidP="006E4AA0">
      <w:pPr>
        <w:jc w:val="center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на участие в муниципальной научно-практической конференции обучающихся образовательных организаций города Шимановска «Человек, природа, общество»</w:t>
      </w:r>
    </w:p>
    <w:p w:rsidR="00930E9A" w:rsidRPr="00930E9A" w:rsidRDefault="00930E9A" w:rsidP="006E4AA0">
      <w:pPr>
        <w:jc w:val="center"/>
        <w:rPr>
          <w:rFonts w:ascii="Times New Roman" w:hAnsi="Times New Roman"/>
          <w:lang w:val="ru-RU"/>
        </w:rPr>
      </w:pP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Фамилия, имя, отчество участника (полностью)___________________________________________________________________</w:t>
      </w: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ОО___________________________________________________________________________</w:t>
      </w: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Научный руководитель Ф.И.О.</w:t>
      </w: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 xml:space="preserve"> (полностью)__________________________________________________________________</w:t>
      </w: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Секция конференции__________________________________________________________________</w:t>
      </w: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Тема доклада____________________________________________________________</w:t>
      </w: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</w:p>
    <w:p w:rsidR="006E4AA0" w:rsidRDefault="006E4AA0" w:rsidP="00930E9A">
      <w:pPr>
        <w:rPr>
          <w:rFonts w:ascii="Times New Roman" w:hAnsi="Times New Roman"/>
          <w:lang w:val="ru-RU"/>
        </w:rPr>
      </w:pPr>
    </w:p>
    <w:p w:rsidR="006E4AA0" w:rsidRDefault="006E4AA0" w:rsidP="00930E9A">
      <w:pPr>
        <w:rPr>
          <w:rFonts w:ascii="Times New Roman" w:hAnsi="Times New Roman"/>
          <w:lang w:val="ru-RU"/>
        </w:rPr>
      </w:pPr>
    </w:p>
    <w:p w:rsidR="006E4AA0" w:rsidRDefault="006E4AA0" w:rsidP="00930E9A">
      <w:pPr>
        <w:rPr>
          <w:rFonts w:ascii="Times New Roman" w:hAnsi="Times New Roman"/>
          <w:lang w:val="ru-RU"/>
        </w:rPr>
      </w:pPr>
    </w:p>
    <w:p w:rsidR="006E4AA0" w:rsidRDefault="006E4AA0" w:rsidP="00930E9A">
      <w:pPr>
        <w:rPr>
          <w:rFonts w:ascii="Times New Roman" w:hAnsi="Times New Roman"/>
          <w:lang w:val="ru-RU"/>
        </w:rPr>
      </w:pPr>
    </w:p>
    <w:p w:rsidR="006E4AA0" w:rsidRDefault="006E4AA0" w:rsidP="00930E9A">
      <w:pPr>
        <w:rPr>
          <w:rFonts w:ascii="Times New Roman" w:hAnsi="Times New Roman"/>
          <w:lang w:val="ru-RU"/>
        </w:rPr>
      </w:pPr>
    </w:p>
    <w:p w:rsidR="006E4AA0" w:rsidRDefault="006E4AA0" w:rsidP="00930E9A">
      <w:pPr>
        <w:rPr>
          <w:rFonts w:ascii="Times New Roman" w:hAnsi="Times New Roman"/>
          <w:lang w:val="ru-RU"/>
        </w:rPr>
      </w:pPr>
    </w:p>
    <w:p w:rsidR="006E4AA0" w:rsidRDefault="006E4AA0" w:rsidP="00930E9A">
      <w:pPr>
        <w:rPr>
          <w:rFonts w:ascii="Times New Roman" w:hAnsi="Times New Roman"/>
          <w:lang w:val="ru-RU"/>
        </w:rPr>
      </w:pPr>
    </w:p>
    <w:p w:rsidR="006E4AA0" w:rsidRDefault="006E4AA0" w:rsidP="00930E9A">
      <w:pPr>
        <w:rPr>
          <w:rFonts w:ascii="Times New Roman" w:hAnsi="Times New Roman"/>
          <w:lang w:val="ru-RU"/>
        </w:rPr>
      </w:pPr>
    </w:p>
    <w:p w:rsidR="006E4AA0" w:rsidRDefault="006E4AA0" w:rsidP="00930E9A">
      <w:pPr>
        <w:rPr>
          <w:rFonts w:ascii="Times New Roman" w:hAnsi="Times New Roman"/>
          <w:lang w:val="ru-RU"/>
        </w:rPr>
      </w:pPr>
    </w:p>
    <w:p w:rsidR="006E4AA0" w:rsidRDefault="006E4AA0" w:rsidP="00930E9A">
      <w:pPr>
        <w:rPr>
          <w:rFonts w:ascii="Times New Roman" w:hAnsi="Times New Roman"/>
          <w:lang w:val="ru-RU"/>
        </w:rPr>
      </w:pPr>
    </w:p>
    <w:p w:rsidR="006E4AA0" w:rsidRDefault="006E4AA0" w:rsidP="00930E9A">
      <w:pPr>
        <w:rPr>
          <w:rFonts w:ascii="Times New Roman" w:hAnsi="Times New Roman"/>
          <w:lang w:val="ru-RU"/>
        </w:rPr>
      </w:pPr>
    </w:p>
    <w:p w:rsidR="006E4AA0" w:rsidRDefault="006E4AA0" w:rsidP="00930E9A">
      <w:pPr>
        <w:rPr>
          <w:rFonts w:ascii="Times New Roman" w:hAnsi="Times New Roman"/>
          <w:lang w:val="ru-RU"/>
        </w:rPr>
      </w:pPr>
    </w:p>
    <w:p w:rsidR="006E4AA0" w:rsidRDefault="006E4AA0" w:rsidP="00930E9A">
      <w:pPr>
        <w:rPr>
          <w:rFonts w:ascii="Times New Roman" w:hAnsi="Times New Roman"/>
          <w:lang w:val="ru-RU"/>
        </w:rPr>
      </w:pPr>
    </w:p>
    <w:p w:rsidR="006E4AA0" w:rsidRDefault="006E4AA0" w:rsidP="00930E9A">
      <w:pPr>
        <w:rPr>
          <w:rFonts w:ascii="Times New Roman" w:hAnsi="Times New Roman"/>
          <w:lang w:val="ru-RU"/>
        </w:rPr>
      </w:pPr>
    </w:p>
    <w:p w:rsidR="006E4AA0" w:rsidRDefault="006E4AA0" w:rsidP="00930E9A">
      <w:pPr>
        <w:rPr>
          <w:rFonts w:ascii="Times New Roman" w:hAnsi="Times New Roman"/>
          <w:lang w:val="ru-RU"/>
        </w:rPr>
      </w:pPr>
    </w:p>
    <w:p w:rsidR="006E4AA0" w:rsidRDefault="006E4AA0" w:rsidP="00930E9A">
      <w:pPr>
        <w:rPr>
          <w:rFonts w:ascii="Times New Roman" w:hAnsi="Times New Roman"/>
          <w:lang w:val="ru-RU"/>
        </w:rPr>
      </w:pPr>
    </w:p>
    <w:p w:rsidR="006E4AA0" w:rsidRDefault="006E4AA0" w:rsidP="00930E9A">
      <w:pPr>
        <w:rPr>
          <w:rFonts w:ascii="Times New Roman" w:hAnsi="Times New Roman"/>
          <w:lang w:val="ru-RU"/>
        </w:rPr>
      </w:pPr>
    </w:p>
    <w:p w:rsidR="006E4AA0" w:rsidRDefault="006E4AA0" w:rsidP="00930E9A">
      <w:pPr>
        <w:rPr>
          <w:rFonts w:ascii="Times New Roman" w:hAnsi="Times New Roman"/>
          <w:lang w:val="ru-RU"/>
        </w:rPr>
      </w:pPr>
    </w:p>
    <w:p w:rsidR="006E4AA0" w:rsidRDefault="006E4AA0" w:rsidP="00930E9A">
      <w:pPr>
        <w:rPr>
          <w:rFonts w:ascii="Times New Roman" w:hAnsi="Times New Roman"/>
          <w:lang w:val="ru-RU"/>
        </w:rPr>
      </w:pPr>
    </w:p>
    <w:p w:rsidR="006E4AA0" w:rsidRDefault="006E4AA0" w:rsidP="00930E9A">
      <w:pPr>
        <w:rPr>
          <w:rFonts w:ascii="Times New Roman" w:hAnsi="Times New Roman"/>
          <w:lang w:val="ru-RU"/>
        </w:rPr>
      </w:pPr>
    </w:p>
    <w:p w:rsidR="006E4AA0" w:rsidRDefault="006E4AA0" w:rsidP="00930E9A">
      <w:pPr>
        <w:rPr>
          <w:rFonts w:ascii="Times New Roman" w:hAnsi="Times New Roman"/>
          <w:lang w:val="ru-RU"/>
        </w:rPr>
      </w:pPr>
    </w:p>
    <w:p w:rsidR="006E4AA0" w:rsidRDefault="006E4AA0" w:rsidP="00930E9A">
      <w:pPr>
        <w:rPr>
          <w:rFonts w:ascii="Times New Roman" w:hAnsi="Times New Roman"/>
          <w:lang w:val="ru-RU"/>
        </w:rPr>
      </w:pPr>
    </w:p>
    <w:p w:rsidR="006E4AA0" w:rsidRDefault="006E4AA0" w:rsidP="00930E9A">
      <w:pPr>
        <w:rPr>
          <w:rFonts w:ascii="Times New Roman" w:hAnsi="Times New Roman"/>
          <w:lang w:val="ru-RU"/>
        </w:rPr>
      </w:pPr>
    </w:p>
    <w:p w:rsidR="006E4AA0" w:rsidRDefault="006E4AA0" w:rsidP="00930E9A">
      <w:pPr>
        <w:rPr>
          <w:rFonts w:ascii="Times New Roman" w:hAnsi="Times New Roman"/>
          <w:lang w:val="ru-RU"/>
        </w:rPr>
      </w:pPr>
    </w:p>
    <w:p w:rsidR="006E4AA0" w:rsidRDefault="006E4AA0" w:rsidP="00930E9A">
      <w:pPr>
        <w:rPr>
          <w:rFonts w:ascii="Times New Roman" w:hAnsi="Times New Roman"/>
          <w:lang w:val="ru-RU"/>
        </w:rPr>
      </w:pPr>
    </w:p>
    <w:p w:rsidR="006E4AA0" w:rsidRDefault="006E4AA0" w:rsidP="00930E9A">
      <w:pPr>
        <w:rPr>
          <w:rFonts w:ascii="Times New Roman" w:hAnsi="Times New Roman"/>
          <w:lang w:val="ru-RU"/>
        </w:rPr>
      </w:pPr>
    </w:p>
    <w:p w:rsidR="006E4AA0" w:rsidRDefault="006E4AA0" w:rsidP="00930E9A">
      <w:pPr>
        <w:rPr>
          <w:rFonts w:ascii="Times New Roman" w:hAnsi="Times New Roman"/>
          <w:lang w:val="ru-RU"/>
        </w:rPr>
      </w:pPr>
    </w:p>
    <w:p w:rsidR="006E4AA0" w:rsidRDefault="006E4AA0" w:rsidP="00930E9A">
      <w:pPr>
        <w:rPr>
          <w:rFonts w:ascii="Times New Roman" w:hAnsi="Times New Roman"/>
          <w:lang w:val="ru-RU"/>
        </w:rPr>
      </w:pPr>
    </w:p>
    <w:p w:rsidR="006E4AA0" w:rsidRDefault="006E4AA0" w:rsidP="00930E9A">
      <w:pPr>
        <w:rPr>
          <w:rFonts w:ascii="Times New Roman" w:hAnsi="Times New Roman"/>
          <w:lang w:val="ru-RU"/>
        </w:rPr>
      </w:pPr>
    </w:p>
    <w:p w:rsidR="00930E9A" w:rsidRPr="00930E9A" w:rsidRDefault="00930E9A" w:rsidP="006E4AA0">
      <w:pPr>
        <w:jc w:val="right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Приложение 2</w:t>
      </w:r>
    </w:p>
    <w:p w:rsidR="00930E9A" w:rsidRPr="00930E9A" w:rsidRDefault="00930E9A" w:rsidP="002353D3">
      <w:pPr>
        <w:jc w:val="center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Примерные требования к оформлению</w:t>
      </w:r>
    </w:p>
    <w:p w:rsidR="00930E9A" w:rsidRPr="00930E9A" w:rsidRDefault="00930E9A" w:rsidP="002353D3">
      <w:pPr>
        <w:jc w:val="center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научно – исследовательских работ, проекта</w:t>
      </w: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1. Формат листа  - А-4, на одной стороне листа, ориентация книжная.</w:t>
      </w: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2. Размер шрифта - 14 пт.</w:t>
      </w: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 xml:space="preserve">3. Название шрифта - </w:t>
      </w:r>
      <w:proofErr w:type="spellStart"/>
      <w:r w:rsidRPr="00930E9A">
        <w:rPr>
          <w:rFonts w:ascii="Times New Roman" w:hAnsi="Times New Roman"/>
          <w:lang w:val="ru-RU"/>
        </w:rPr>
        <w:t>Times</w:t>
      </w:r>
      <w:proofErr w:type="spellEnd"/>
      <w:r w:rsidRPr="00930E9A">
        <w:rPr>
          <w:rFonts w:ascii="Times New Roman" w:hAnsi="Times New Roman"/>
          <w:lang w:val="ru-RU"/>
        </w:rPr>
        <w:t xml:space="preserve"> </w:t>
      </w:r>
      <w:proofErr w:type="spellStart"/>
      <w:r w:rsidRPr="00930E9A">
        <w:rPr>
          <w:rFonts w:ascii="Times New Roman" w:hAnsi="Times New Roman"/>
          <w:lang w:val="ru-RU"/>
        </w:rPr>
        <w:t>New</w:t>
      </w:r>
      <w:proofErr w:type="spellEnd"/>
      <w:r w:rsidRPr="00930E9A">
        <w:rPr>
          <w:rFonts w:ascii="Times New Roman" w:hAnsi="Times New Roman"/>
          <w:lang w:val="ru-RU"/>
        </w:rPr>
        <w:t xml:space="preserve"> </w:t>
      </w:r>
      <w:proofErr w:type="spellStart"/>
      <w:r w:rsidRPr="00930E9A">
        <w:rPr>
          <w:rFonts w:ascii="Times New Roman" w:hAnsi="Times New Roman"/>
          <w:lang w:val="ru-RU"/>
        </w:rPr>
        <w:t>Roman</w:t>
      </w:r>
      <w:proofErr w:type="spellEnd"/>
      <w:r w:rsidRPr="00930E9A">
        <w:rPr>
          <w:rFonts w:ascii="Times New Roman" w:hAnsi="Times New Roman"/>
          <w:lang w:val="ru-RU"/>
        </w:rPr>
        <w:t>.</w:t>
      </w: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4. Межстрочный интервал – полуторный.</w:t>
      </w: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5. Абзац - 1,25-1,5 см; выравнивание текста – по ширине; автоматический перенос.</w:t>
      </w: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6. Поля - левое –3 см, правое – 1см, нижнее и верхнее – 2 см.</w:t>
      </w: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 xml:space="preserve">7. Таблицы  выполняются в формате </w:t>
      </w:r>
      <w:proofErr w:type="spellStart"/>
      <w:r w:rsidRPr="00930E9A">
        <w:rPr>
          <w:rFonts w:ascii="Times New Roman" w:hAnsi="Times New Roman"/>
          <w:lang w:val="ru-RU"/>
        </w:rPr>
        <w:t>Word</w:t>
      </w:r>
      <w:proofErr w:type="spellEnd"/>
      <w:r w:rsidRPr="00930E9A">
        <w:rPr>
          <w:rFonts w:ascii="Times New Roman" w:hAnsi="Times New Roman"/>
          <w:lang w:val="ru-RU"/>
        </w:rPr>
        <w:t xml:space="preserve"> шрифтом </w:t>
      </w:r>
      <w:proofErr w:type="spellStart"/>
      <w:r w:rsidRPr="00930E9A">
        <w:rPr>
          <w:rFonts w:ascii="Times New Roman" w:hAnsi="Times New Roman"/>
          <w:lang w:val="ru-RU"/>
        </w:rPr>
        <w:t>Times</w:t>
      </w:r>
      <w:proofErr w:type="spellEnd"/>
      <w:r w:rsidRPr="00930E9A">
        <w:rPr>
          <w:rFonts w:ascii="Times New Roman" w:hAnsi="Times New Roman"/>
          <w:lang w:val="ru-RU"/>
        </w:rPr>
        <w:t xml:space="preserve"> </w:t>
      </w:r>
      <w:proofErr w:type="spellStart"/>
      <w:r w:rsidRPr="00930E9A">
        <w:rPr>
          <w:rFonts w:ascii="Times New Roman" w:hAnsi="Times New Roman"/>
          <w:lang w:val="ru-RU"/>
        </w:rPr>
        <w:t>New</w:t>
      </w:r>
      <w:proofErr w:type="spellEnd"/>
      <w:r w:rsidRPr="00930E9A">
        <w:rPr>
          <w:rFonts w:ascii="Times New Roman" w:hAnsi="Times New Roman"/>
          <w:lang w:val="ru-RU"/>
        </w:rPr>
        <w:t xml:space="preserve"> </w:t>
      </w:r>
      <w:proofErr w:type="spellStart"/>
      <w:r w:rsidRPr="00930E9A">
        <w:rPr>
          <w:rFonts w:ascii="Times New Roman" w:hAnsi="Times New Roman"/>
          <w:lang w:val="ru-RU"/>
        </w:rPr>
        <w:t>Roman</w:t>
      </w:r>
      <w:proofErr w:type="spellEnd"/>
      <w:r w:rsidRPr="00930E9A">
        <w:rPr>
          <w:rFonts w:ascii="Times New Roman" w:hAnsi="Times New Roman"/>
          <w:lang w:val="ru-RU"/>
        </w:rPr>
        <w:t>, размер 12 пунктов, выравнивание по оптимальному варианту.</w:t>
      </w: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 xml:space="preserve">8. Надписи  - подрисуночные надписи и названия рисунков (диаграмм) выполняются шрифтом </w:t>
      </w:r>
      <w:proofErr w:type="spellStart"/>
      <w:r w:rsidRPr="00930E9A">
        <w:rPr>
          <w:rFonts w:ascii="Times New Roman" w:hAnsi="Times New Roman"/>
          <w:lang w:val="ru-RU"/>
        </w:rPr>
        <w:t>Times</w:t>
      </w:r>
      <w:proofErr w:type="spellEnd"/>
      <w:r w:rsidRPr="00930E9A">
        <w:rPr>
          <w:rFonts w:ascii="Times New Roman" w:hAnsi="Times New Roman"/>
          <w:lang w:val="ru-RU"/>
        </w:rPr>
        <w:t xml:space="preserve"> </w:t>
      </w:r>
      <w:proofErr w:type="spellStart"/>
      <w:r w:rsidRPr="00930E9A">
        <w:rPr>
          <w:rFonts w:ascii="Times New Roman" w:hAnsi="Times New Roman"/>
          <w:lang w:val="ru-RU"/>
        </w:rPr>
        <w:t>New</w:t>
      </w:r>
      <w:proofErr w:type="spellEnd"/>
      <w:r w:rsidRPr="00930E9A">
        <w:rPr>
          <w:rFonts w:ascii="Times New Roman" w:hAnsi="Times New Roman"/>
          <w:lang w:val="ru-RU"/>
        </w:rPr>
        <w:t xml:space="preserve"> </w:t>
      </w:r>
      <w:proofErr w:type="spellStart"/>
      <w:r w:rsidRPr="00930E9A">
        <w:rPr>
          <w:rFonts w:ascii="Times New Roman" w:hAnsi="Times New Roman"/>
          <w:lang w:val="ru-RU"/>
        </w:rPr>
        <w:t>Roman</w:t>
      </w:r>
      <w:proofErr w:type="spellEnd"/>
      <w:r w:rsidRPr="00930E9A">
        <w:rPr>
          <w:rFonts w:ascii="Times New Roman" w:hAnsi="Times New Roman"/>
          <w:lang w:val="ru-RU"/>
        </w:rPr>
        <w:t>; размер 12 пунктов; выравнивание по центру.</w:t>
      </w: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9. Структурные   части работы:</w:t>
      </w:r>
    </w:p>
    <w:p w:rsidR="00930E9A" w:rsidRPr="00930E9A" w:rsidRDefault="00930E9A" w:rsidP="006B28DA">
      <w:pPr>
        <w:ind w:firstLine="708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- Титульный лист (Приложение 3).</w:t>
      </w:r>
    </w:p>
    <w:p w:rsidR="00930E9A" w:rsidRPr="00930E9A" w:rsidRDefault="00930E9A" w:rsidP="006B28DA">
      <w:pPr>
        <w:ind w:firstLine="708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- Содержание (название структурных частей).</w:t>
      </w: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 xml:space="preserve">     </w:t>
      </w:r>
      <w:r w:rsidRPr="00930E9A">
        <w:rPr>
          <w:rFonts w:ascii="Times New Roman" w:hAnsi="Times New Roman"/>
          <w:lang w:val="ru-RU"/>
        </w:rPr>
        <w:tab/>
        <w:t>- Введение (формулировка проблемы, обоснование актуальности исследования, определение целей и задач, объекта и предмета     исследования, анализ основных понятий, формулировка гипотез, описание методов исследования и степени изученности данного вопроса, характеристика личного вклада конкретной работы в решение общей проблемы).</w:t>
      </w:r>
    </w:p>
    <w:p w:rsidR="00930E9A" w:rsidRPr="00930E9A" w:rsidRDefault="00930E9A" w:rsidP="006B28DA">
      <w:pPr>
        <w:ind w:firstLine="708"/>
        <w:rPr>
          <w:rFonts w:ascii="Times New Roman" w:hAnsi="Times New Roman"/>
          <w:lang w:val="ru-RU"/>
        </w:rPr>
      </w:pPr>
      <w:proofErr w:type="gramStart"/>
      <w:r w:rsidRPr="00930E9A">
        <w:rPr>
          <w:rFonts w:ascii="Times New Roman" w:hAnsi="Times New Roman"/>
          <w:lang w:val="ru-RU"/>
        </w:rPr>
        <w:t>- Основная часть, анализ и обобщение полученных результатов (описание основных рассматриваемых фактов в ходе исследования и результатов эксперимента; характеристика методов решения проблемы, сравнение известных автору ранее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</w:t>
      </w:r>
      <w:proofErr w:type="gramEnd"/>
    </w:p>
    <w:p w:rsidR="00930E9A" w:rsidRPr="00930E9A" w:rsidRDefault="00930E9A" w:rsidP="006B28DA">
      <w:pPr>
        <w:ind w:firstLine="708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- Заключение (краткая формулировка основных выводов и результатов, полученных  автором, перечень направлений дальнейших исследований, предложения по возможному практическому использованию результатов исследования).</w:t>
      </w: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 xml:space="preserve">     </w:t>
      </w:r>
      <w:r w:rsidRPr="00930E9A">
        <w:rPr>
          <w:rFonts w:ascii="Times New Roman" w:hAnsi="Times New Roman"/>
          <w:lang w:val="ru-RU"/>
        </w:rPr>
        <w:tab/>
      </w:r>
      <w:proofErr w:type="gramStart"/>
      <w:r w:rsidRPr="00930E9A">
        <w:rPr>
          <w:rFonts w:ascii="Times New Roman" w:hAnsi="Times New Roman"/>
          <w:lang w:val="ru-RU"/>
        </w:rPr>
        <w:t xml:space="preserve">- Список используемой литературы (перечень публикаций, изданий и источников, использованных автором (книги, монографии, журнальные или газетные статьи, адреса </w:t>
      </w:r>
      <w:proofErr w:type="spellStart"/>
      <w:r w:rsidRPr="00930E9A">
        <w:rPr>
          <w:rFonts w:ascii="Times New Roman" w:hAnsi="Times New Roman"/>
          <w:lang w:val="ru-RU"/>
        </w:rPr>
        <w:t>www</w:t>
      </w:r>
      <w:proofErr w:type="spellEnd"/>
      <w:r w:rsidRPr="00930E9A">
        <w:rPr>
          <w:rFonts w:ascii="Times New Roman" w:hAnsi="Times New Roman"/>
          <w:lang w:val="ru-RU"/>
        </w:rPr>
        <w:t>-сайтов и др.).</w:t>
      </w:r>
      <w:proofErr w:type="gramEnd"/>
    </w:p>
    <w:p w:rsidR="00930E9A" w:rsidRPr="00930E9A" w:rsidRDefault="00930E9A" w:rsidP="006B28DA">
      <w:pPr>
        <w:ind w:firstLine="708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>- Приложения (таблицы, схемы, диаграммы, рисунки, фотографии).</w:t>
      </w: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 xml:space="preserve">     </w:t>
      </w:r>
      <w:r w:rsidRPr="00930E9A">
        <w:rPr>
          <w:rFonts w:ascii="Times New Roman" w:hAnsi="Times New Roman"/>
          <w:lang w:val="ru-RU"/>
        </w:rPr>
        <w:tab/>
        <w:t xml:space="preserve">Объем работы не должен превышать 10 листов (без титульного листа и приложений). </w:t>
      </w: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 xml:space="preserve">     </w:t>
      </w:r>
      <w:r w:rsidRPr="00930E9A">
        <w:rPr>
          <w:rFonts w:ascii="Times New Roman" w:hAnsi="Times New Roman"/>
          <w:lang w:val="ru-RU"/>
        </w:rPr>
        <w:tab/>
        <w:t>Каждая    структурная    часть    начинается    с    новой страницы.    Наименования    приводятся    посередине строки     заглавными     буквами.     Точка  в конце  наименования не ставится.</w:t>
      </w: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 xml:space="preserve">     </w:t>
      </w:r>
      <w:r w:rsidRPr="00930E9A">
        <w:rPr>
          <w:rFonts w:ascii="Times New Roman" w:hAnsi="Times New Roman"/>
          <w:lang w:val="ru-RU"/>
        </w:rPr>
        <w:tab/>
        <w:t xml:space="preserve">Список используемой литературы должен быть не менее 3     библиографических написаний документальных и литературных источников. </w:t>
      </w: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ab/>
        <w:t>Ссылки на используемые источники в тексте работы указываются  в соответствии с правилами библиографического описания (в алфавитном порядке)</w:t>
      </w:r>
      <w:r w:rsidR="004F65FE">
        <w:rPr>
          <w:rFonts w:ascii="Times New Roman" w:hAnsi="Times New Roman"/>
          <w:lang w:val="ru-RU"/>
        </w:rPr>
        <w:t xml:space="preserve">. </w:t>
      </w: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ab/>
        <w:t xml:space="preserve">Пример оформления списка литературы: </w:t>
      </w:r>
    </w:p>
    <w:p w:rsidR="00930E9A" w:rsidRPr="00930E9A" w:rsidRDefault="00930E9A" w:rsidP="00930E9A">
      <w:pPr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 xml:space="preserve">     </w:t>
      </w:r>
      <w:r w:rsidRPr="00930E9A">
        <w:rPr>
          <w:rFonts w:ascii="Times New Roman" w:hAnsi="Times New Roman"/>
          <w:lang w:val="ru-RU"/>
        </w:rPr>
        <w:tab/>
        <w:t xml:space="preserve">Майоров А.Н. Теория и практика создания тестов для системы образования. - М.: </w:t>
      </w:r>
      <w:proofErr w:type="spellStart"/>
      <w:r w:rsidRPr="00930E9A">
        <w:rPr>
          <w:rFonts w:ascii="Times New Roman" w:hAnsi="Times New Roman"/>
          <w:lang w:val="ru-RU"/>
        </w:rPr>
        <w:t>Интеллектцентр</w:t>
      </w:r>
      <w:proofErr w:type="spellEnd"/>
      <w:r w:rsidRPr="00930E9A">
        <w:rPr>
          <w:rFonts w:ascii="Times New Roman" w:hAnsi="Times New Roman"/>
          <w:lang w:val="ru-RU"/>
        </w:rPr>
        <w:t>,  2001, - 296 с.</w:t>
      </w:r>
    </w:p>
    <w:p w:rsidR="00930E9A" w:rsidRPr="00930E9A" w:rsidRDefault="00930E9A" w:rsidP="00FB5277">
      <w:pPr>
        <w:ind w:firstLine="708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 xml:space="preserve">Ссылки на </w:t>
      </w:r>
      <w:proofErr w:type="spellStart"/>
      <w:r w:rsidRPr="00930E9A">
        <w:rPr>
          <w:rFonts w:ascii="Times New Roman" w:hAnsi="Times New Roman"/>
          <w:lang w:val="ru-RU"/>
        </w:rPr>
        <w:t>Internet</w:t>
      </w:r>
      <w:proofErr w:type="spellEnd"/>
      <w:r w:rsidRPr="00930E9A">
        <w:rPr>
          <w:rFonts w:ascii="Times New Roman" w:hAnsi="Times New Roman"/>
          <w:lang w:val="ru-RU"/>
        </w:rPr>
        <w:t xml:space="preserve"> - ресурсы допустимы (указывается адрес страницы сайта, на котором размещен источник, а  не главная страница сайта). </w:t>
      </w:r>
    </w:p>
    <w:p w:rsidR="00FB5277" w:rsidRPr="006B28DA" w:rsidRDefault="00930E9A" w:rsidP="006B28DA">
      <w:pPr>
        <w:ind w:firstLine="708"/>
        <w:rPr>
          <w:rFonts w:ascii="Times New Roman" w:hAnsi="Times New Roman"/>
          <w:lang w:val="ru-RU"/>
        </w:rPr>
      </w:pPr>
      <w:r w:rsidRPr="00930E9A">
        <w:rPr>
          <w:rFonts w:ascii="Times New Roman" w:hAnsi="Times New Roman"/>
          <w:lang w:val="ru-RU"/>
        </w:rPr>
        <w:t xml:space="preserve">Количество  приложений должно  быть достаточным для демонстрации работы (до 10 листов). В тексте работы на них должны содержаться ссылки. Все иллюстрации, </w:t>
      </w:r>
      <w:r w:rsidRPr="00930E9A">
        <w:rPr>
          <w:rFonts w:ascii="Times New Roman" w:hAnsi="Times New Roman"/>
          <w:lang w:val="ru-RU"/>
        </w:rPr>
        <w:lastRenderedPageBreak/>
        <w:t>документы располагаются в конце работы. Ценные фотографии и документы в оригинале прилагать не рекомендуется.</w:t>
      </w:r>
    </w:p>
    <w:p w:rsidR="00FB5277" w:rsidRPr="00FB5277" w:rsidRDefault="00FB5277" w:rsidP="00FB5277">
      <w:pPr>
        <w:shd w:val="clear" w:color="auto" w:fill="FFFFFF"/>
        <w:tabs>
          <w:tab w:val="left" w:pos="7710"/>
          <w:tab w:val="right" w:pos="9355"/>
        </w:tabs>
        <w:jc w:val="right"/>
        <w:rPr>
          <w:rFonts w:ascii="Times New Roman" w:hAnsi="Times New Roman"/>
          <w:lang w:val="ru-RU"/>
        </w:rPr>
      </w:pPr>
      <w:r w:rsidRPr="00FB5277">
        <w:rPr>
          <w:rFonts w:ascii="Times New Roman" w:hAnsi="Times New Roman"/>
          <w:sz w:val="28"/>
          <w:lang w:val="ru-RU"/>
        </w:rPr>
        <w:t>Приложение 3</w:t>
      </w:r>
    </w:p>
    <w:p w:rsidR="00FB5277" w:rsidRPr="00FB5277" w:rsidRDefault="00FB5277" w:rsidP="00FB5277">
      <w:pPr>
        <w:shd w:val="clear" w:color="auto" w:fill="FFFFFF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5277" w:rsidRPr="00FB5277" w:rsidRDefault="00FB5277" w:rsidP="00FB5277">
      <w:pPr>
        <w:shd w:val="clear" w:color="auto" w:fill="FFFFFF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FB5277">
        <w:rPr>
          <w:rFonts w:ascii="Times New Roman" w:hAnsi="Times New Roman"/>
          <w:sz w:val="28"/>
          <w:szCs w:val="28"/>
          <w:lang w:val="ru-RU"/>
        </w:rPr>
        <w:t xml:space="preserve">Муниципальная научно-практическая конференция </w:t>
      </w:r>
    </w:p>
    <w:p w:rsidR="00FB5277" w:rsidRPr="00FB5277" w:rsidRDefault="00FB5277" w:rsidP="00FB5277">
      <w:pPr>
        <w:shd w:val="clear" w:color="auto" w:fill="FFFFFF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FB5277">
        <w:rPr>
          <w:rFonts w:ascii="Times New Roman" w:hAnsi="Times New Roman"/>
          <w:sz w:val="28"/>
          <w:szCs w:val="28"/>
          <w:lang w:val="ru-RU"/>
        </w:rPr>
        <w:t>«Человек, природа, общество»</w:t>
      </w:r>
    </w:p>
    <w:p w:rsidR="00FB5277" w:rsidRPr="00FB5277" w:rsidRDefault="00FB5277" w:rsidP="00FB5277">
      <w:pPr>
        <w:shd w:val="clear" w:color="auto" w:fill="FFFFFF"/>
        <w:ind w:firstLine="708"/>
        <w:jc w:val="both"/>
        <w:rPr>
          <w:rFonts w:ascii="Times New Roman" w:hAnsi="Times New Roman"/>
          <w:lang w:val="ru-RU"/>
        </w:rPr>
      </w:pPr>
    </w:p>
    <w:p w:rsidR="00FB5277" w:rsidRPr="00FB5277" w:rsidRDefault="00FB5277" w:rsidP="00FB5277">
      <w:pPr>
        <w:shd w:val="clear" w:color="auto" w:fill="FFFFFF"/>
        <w:ind w:firstLine="708"/>
        <w:jc w:val="both"/>
        <w:rPr>
          <w:rFonts w:ascii="Times New Roman" w:hAnsi="Times New Roman"/>
          <w:lang w:val="ru-RU"/>
        </w:rPr>
      </w:pPr>
    </w:p>
    <w:p w:rsidR="00FB5277" w:rsidRPr="00FB5277" w:rsidRDefault="00FB5277" w:rsidP="00FB5277">
      <w:pPr>
        <w:shd w:val="clear" w:color="auto" w:fill="FFFFFF"/>
        <w:ind w:firstLine="708"/>
        <w:jc w:val="both"/>
        <w:rPr>
          <w:rFonts w:ascii="Times New Roman" w:hAnsi="Times New Roman"/>
          <w:lang w:val="ru-RU"/>
        </w:rPr>
      </w:pPr>
    </w:p>
    <w:p w:rsidR="00FB5277" w:rsidRPr="00FB5277" w:rsidRDefault="00FB5277" w:rsidP="00FB5277">
      <w:pPr>
        <w:shd w:val="clear" w:color="auto" w:fill="FFFFFF"/>
        <w:ind w:firstLine="708"/>
        <w:jc w:val="both"/>
        <w:rPr>
          <w:rFonts w:ascii="Times New Roman" w:hAnsi="Times New Roman"/>
          <w:lang w:val="ru-RU"/>
        </w:rPr>
      </w:pPr>
    </w:p>
    <w:p w:rsidR="00FB5277" w:rsidRPr="00FB5277" w:rsidRDefault="00FB5277" w:rsidP="00FB5277">
      <w:pPr>
        <w:shd w:val="clear" w:color="auto" w:fill="FFFFFF"/>
        <w:ind w:firstLine="708"/>
        <w:jc w:val="both"/>
        <w:rPr>
          <w:rFonts w:ascii="Times New Roman" w:hAnsi="Times New Roman"/>
          <w:lang w:val="ru-RU"/>
        </w:rPr>
      </w:pPr>
    </w:p>
    <w:p w:rsidR="00FB5277" w:rsidRPr="00FB5277" w:rsidRDefault="00FB5277" w:rsidP="00FB527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  <w:lang w:val="ru-RU"/>
        </w:rPr>
      </w:pPr>
    </w:p>
    <w:p w:rsidR="00FB5277" w:rsidRPr="00FB5277" w:rsidRDefault="00FB5277" w:rsidP="00FB527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  <w:lang w:val="ru-RU"/>
        </w:rPr>
      </w:pPr>
    </w:p>
    <w:p w:rsidR="00FB5277" w:rsidRPr="00FB5277" w:rsidRDefault="00FB5277" w:rsidP="00FB527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  <w:lang w:val="ru-RU"/>
        </w:rPr>
      </w:pPr>
    </w:p>
    <w:p w:rsidR="00FB5277" w:rsidRPr="00FB5277" w:rsidRDefault="00FB5277" w:rsidP="00FB527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  <w:lang w:val="ru-RU"/>
        </w:rPr>
      </w:pPr>
    </w:p>
    <w:p w:rsidR="00FB5277" w:rsidRPr="00FB5277" w:rsidRDefault="00FB5277" w:rsidP="00FB527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  <w:lang w:val="ru-RU"/>
        </w:rPr>
      </w:pPr>
    </w:p>
    <w:p w:rsidR="00FB5277" w:rsidRPr="00FB5277" w:rsidRDefault="00FB5277" w:rsidP="00FB527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  <w:lang w:val="ru-RU"/>
        </w:rPr>
      </w:pPr>
    </w:p>
    <w:p w:rsidR="00FB5277" w:rsidRPr="00FB5277" w:rsidRDefault="00FB5277" w:rsidP="00FB527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  <w:lang w:val="ru-RU"/>
        </w:rPr>
      </w:pPr>
    </w:p>
    <w:p w:rsidR="00FB5277" w:rsidRPr="00FB5277" w:rsidRDefault="00FB5277" w:rsidP="00FB527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  <w:lang w:val="ru-RU"/>
        </w:rPr>
      </w:pPr>
    </w:p>
    <w:p w:rsidR="00FB5277" w:rsidRPr="00FB5277" w:rsidRDefault="00FB5277" w:rsidP="00FB527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  <w:lang w:val="ru-RU"/>
        </w:rPr>
      </w:pPr>
    </w:p>
    <w:p w:rsidR="00FB5277" w:rsidRPr="00FB5277" w:rsidRDefault="00FB5277" w:rsidP="00FB5277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2"/>
          <w:sz w:val="44"/>
          <w:szCs w:val="44"/>
        </w:rPr>
      </w:pPr>
      <w:r w:rsidRPr="00FB5277">
        <w:rPr>
          <w:rFonts w:ascii="Times New Roman" w:hAnsi="Times New Roman"/>
          <w:b/>
          <w:color w:val="000000"/>
          <w:spacing w:val="-1"/>
          <w:sz w:val="44"/>
          <w:szCs w:val="44"/>
        </w:rPr>
        <w:t xml:space="preserve">НАЗВАНИЕ </w:t>
      </w:r>
      <w:proofErr w:type="gramStart"/>
      <w:r w:rsidRPr="00FB5277">
        <w:rPr>
          <w:rFonts w:ascii="Times New Roman" w:hAnsi="Times New Roman"/>
          <w:b/>
          <w:color w:val="000000"/>
          <w:spacing w:val="-1"/>
          <w:sz w:val="44"/>
          <w:szCs w:val="44"/>
        </w:rPr>
        <w:t>ИССЛЕДОВАТЕЛЬСКОЙ  РАБОТЫ</w:t>
      </w:r>
      <w:proofErr w:type="gramEnd"/>
    </w:p>
    <w:p w:rsidR="00FB5277" w:rsidRPr="00FB5277" w:rsidRDefault="00FB5277" w:rsidP="00FB527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B5277" w:rsidRPr="00FB5277" w:rsidRDefault="00FB5277" w:rsidP="00FB527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</w:rPr>
      </w:pPr>
    </w:p>
    <w:p w:rsidR="00FB5277" w:rsidRPr="00FB5277" w:rsidRDefault="00FB5277" w:rsidP="00FB527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</w:rPr>
      </w:pPr>
    </w:p>
    <w:p w:rsidR="00FB5277" w:rsidRPr="00FB5277" w:rsidRDefault="00FB5277" w:rsidP="00FB527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</w:rPr>
      </w:pPr>
    </w:p>
    <w:p w:rsidR="00FB5277" w:rsidRPr="00FB5277" w:rsidRDefault="00FB5277" w:rsidP="00FB527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</w:rPr>
      </w:pPr>
    </w:p>
    <w:tbl>
      <w:tblPr>
        <w:tblpPr w:leftFromText="180" w:rightFromText="180" w:vertAnchor="text" w:horzAnchor="margin" w:tblpY="12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501"/>
      </w:tblGrid>
      <w:tr w:rsidR="00FB5277" w:rsidRPr="00FB5277" w:rsidTr="00E403AB">
        <w:tc>
          <w:tcPr>
            <w:tcW w:w="4786" w:type="dxa"/>
          </w:tcPr>
          <w:p w:rsidR="00FB5277" w:rsidRPr="00FB5277" w:rsidRDefault="00FB5277" w:rsidP="00E403AB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FB5277" w:rsidRPr="00FB5277" w:rsidRDefault="00FB5277" w:rsidP="00E403AB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501" w:type="dxa"/>
          </w:tcPr>
          <w:p w:rsidR="00FB5277" w:rsidRPr="00FB5277" w:rsidRDefault="00FB5277" w:rsidP="00E403AB">
            <w:pPr>
              <w:shd w:val="clear" w:color="auto" w:fill="FFFFFF"/>
              <w:spacing w:line="276" w:lineRule="auto"/>
              <w:rPr>
                <w:rFonts w:ascii="Times New Roman" w:hAnsi="Times New Roman"/>
                <w:iCs/>
                <w:spacing w:val="-1"/>
                <w:sz w:val="28"/>
                <w:szCs w:val="28"/>
                <w:lang w:val="ru-RU"/>
              </w:rPr>
            </w:pPr>
            <w:r w:rsidRPr="00FB5277">
              <w:rPr>
                <w:rFonts w:ascii="Times New Roman" w:hAnsi="Times New Roman"/>
                <w:iCs/>
                <w:spacing w:val="-1"/>
                <w:sz w:val="28"/>
                <w:szCs w:val="28"/>
                <w:lang w:val="ru-RU"/>
              </w:rPr>
              <w:t xml:space="preserve">Автор: </w:t>
            </w:r>
          </w:p>
          <w:p w:rsidR="00FB5277" w:rsidRPr="00FB5277" w:rsidRDefault="00FB5277" w:rsidP="00E403AB">
            <w:pPr>
              <w:shd w:val="clear" w:color="auto" w:fill="FFFFFF"/>
              <w:spacing w:line="276" w:lineRule="auto"/>
              <w:ind w:left="5812" w:hanging="583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5277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Иванова Мария Ивановна,</w:t>
            </w:r>
          </w:p>
          <w:p w:rsidR="00FB5277" w:rsidRPr="00FB5277" w:rsidRDefault="00FB5277" w:rsidP="00E403AB">
            <w:pPr>
              <w:shd w:val="clear" w:color="auto" w:fill="FFFFFF"/>
              <w:spacing w:line="276" w:lineRule="auto"/>
              <w:ind w:left="5812" w:hanging="583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5277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ученица 10А </w:t>
            </w:r>
            <w:r w:rsidRPr="00FB52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класса </w:t>
            </w:r>
          </w:p>
          <w:p w:rsidR="00FB5277" w:rsidRPr="00FB5277" w:rsidRDefault="00FB5277" w:rsidP="00E403AB">
            <w:pPr>
              <w:shd w:val="clear" w:color="auto" w:fill="FFFFFF"/>
              <w:spacing w:line="276" w:lineRule="auto"/>
              <w:ind w:left="5812" w:hanging="5837"/>
              <w:rPr>
                <w:rFonts w:ascii="Times New Roman" w:hAnsi="Times New Roman"/>
                <w:sz w:val="28"/>
                <w:szCs w:val="28"/>
              </w:rPr>
            </w:pPr>
            <w:r w:rsidRPr="00FB5277">
              <w:rPr>
                <w:rFonts w:ascii="Times New Roman" w:hAnsi="Times New Roman"/>
                <w:iCs/>
                <w:sz w:val="28"/>
                <w:szCs w:val="28"/>
              </w:rPr>
              <w:t>МОУ СОШ № 4</w:t>
            </w:r>
          </w:p>
          <w:p w:rsidR="00FB5277" w:rsidRPr="00FB5277" w:rsidRDefault="00FB5277" w:rsidP="00E403AB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FB5277" w:rsidRPr="00FB5277" w:rsidTr="00E403AB">
        <w:tc>
          <w:tcPr>
            <w:tcW w:w="4786" w:type="dxa"/>
          </w:tcPr>
          <w:p w:rsidR="00FB5277" w:rsidRPr="00FB5277" w:rsidRDefault="00FB5277" w:rsidP="00E403AB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501" w:type="dxa"/>
            <w:hideMark/>
          </w:tcPr>
          <w:p w:rsidR="00FB5277" w:rsidRPr="00FB5277" w:rsidRDefault="00FB5277" w:rsidP="00E403AB">
            <w:pPr>
              <w:spacing w:line="276" w:lineRule="auto"/>
              <w:rPr>
                <w:rFonts w:ascii="Times New Roman" w:hAnsi="Times New Roman"/>
                <w:iCs/>
                <w:spacing w:val="-2"/>
                <w:sz w:val="28"/>
                <w:szCs w:val="28"/>
                <w:lang w:val="ru-RU"/>
              </w:rPr>
            </w:pPr>
            <w:r w:rsidRPr="00FB5277">
              <w:rPr>
                <w:rFonts w:ascii="Times New Roman" w:hAnsi="Times New Roman"/>
                <w:iCs/>
                <w:spacing w:val="-2"/>
                <w:sz w:val="28"/>
                <w:szCs w:val="28"/>
                <w:lang w:val="ru-RU"/>
              </w:rPr>
              <w:t>Руководитель исследовательской работы:</w:t>
            </w:r>
          </w:p>
          <w:p w:rsidR="00FB5277" w:rsidRPr="00FB5277" w:rsidRDefault="00FB5277" w:rsidP="00E403AB">
            <w:pPr>
              <w:spacing w:line="276" w:lineRule="auto"/>
              <w:rPr>
                <w:rFonts w:ascii="Times New Roman" w:hAnsi="Times New Roman"/>
                <w:iCs/>
                <w:spacing w:val="-2"/>
                <w:sz w:val="28"/>
                <w:szCs w:val="28"/>
                <w:lang w:val="ru-RU"/>
              </w:rPr>
            </w:pPr>
            <w:r w:rsidRPr="00FB5277">
              <w:rPr>
                <w:rFonts w:ascii="Times New Roman" w:hAnsi="Times New Roman"/>
                <w:iCs/>
                <w:spacing w:val="-2"/>
                <w:sz w:val="28"/>
                <w:szCs w:val="28"/>
                <w:lang w:val="ru-RU"/>
              </w:rPr>
              <w:t>Петрова Татьяна Петровна,</w:t>
            </w:r>
          </w:p>
          <w:p w:rsidR="00FB5277" w:rsidRPr="00FB5277" w:rsidRDefault="00FB5277" w:rsidP="00E403AB">
            <w:pPr>
              <w:spacing w:line="276" w:lineRule="auto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proofErr w:type="spellStart"/>
            <w:r w:rsidRPr="00FB5277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учитель</w:t>
            </w:r>
            <w:proofErr w:type="spellEnd"/>
            <w:r w:rsidRPr="00FB5277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B5277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физики</w:t>
            </w:r>
            <w:proofErr w:type="spellEnd"/>
            <w:r w:rsidRPr="00FB5277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 xml:space="preserve">  </w:t>
            </w:r>
            <w:r w:rsidRPr="00FB5277">
              <w:rPr>
                <w:rFonts w:ascii="Times New Roman" w:hAnsi="Times New Roman"/>
                <w:iCs/>
                <w:sz w:val="28"/>
                <w:szCs w:val="28"/>
              </w:rPr>
              <w:t xml:space="preserve">МОАУ СОШ №4 </w:t>
            </w:r>
          </w:p>
        </w:tc>
      </w:tr>
    </w:tbl>
    <w:p w:rsidR="00FB5277" w:rsidRPr="00FB5277" w:rsidRDefault="00FB5277" w:rsidP="00FB527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</w:rPr>
      </w:pPr>
    </w:p>
    <w:p w:rsidR="00FB5277" w:rsidRPr="00FB5277" w:rsidRDefault="00FB5277" w:rsidP="00FB527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</w:rPr>
      </w:pPr>
    </w:p>
    <w:p w:rsidR="00FB5277" w:rsidRPr="00FB5277" w:rsidRDefault="00FB5277" w:rsidP="00FB527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</w:rPr>
      </w:pPr>
    </w:p>
    <w:p w:rsidR="00FB5277" w:rsidRPr="00FB5277" w:rsidRDefault="00FB5277" w:rsidP="00FB5277">
      <w:pPr>
        <w:jc w:val="both"/>
        <w:rPr>
          <w:rFonts w:ascii="Times New Roman" w:hAnsi="Times New Roman"/>
          <w:sz w:val="28"/>
          <w:szCs w:val="28"/>
        </w:rPr>
      </w:pPr>
    </w:p>
    <w:p w:rsidR="00FB5277" w:rsidRPr="00FB5277" w:rsidRDefault="00FB5277" w:rsidP="00FB5277">
      <w:pPr>
        <w:jc w:val="both"/>
        <w:rPr>
          <w:rFonts w:ascii="Times New Roman" w:hAnsi="Times New Roman"/>
          <w:sz w:val="28"/>
          <w:szCs w:val="28"/>
        </w:rPr>
      </w:pPr>
    </w:p>
    <w:p w:rsidR="00FB5277" w:rsidRPr="00FB5277" w:rsidRDefault="00FB5277" w:rsidP="00FB5277">
      <w:pPr>
        <w:jc w:val="both"/>
        <w:rPr>
          <w:rFonts w:ascii="Times New Roman" w:hAnsi="Times New Roman"/>
          <w:sz w:val="28"/>
          <w:szCs w:val="28"/>
        </w:rPr>
      </w:pPr>
    </w:p>
    <w:p w:rsidR="00FB5277" w:rsidRPr="00FB5277" w:rsidRDefault="00FB5277" w:rsidP="00FB5277">
      <w:pPr>
        <w:jc w:val="center"/>
        <w:rPr>
          <w:rFonts w:ascii="Times New Roman" w:hAnsi="Times New Roman"/>
          <w:sz w:val="28"/>
          <w:szCs w:val="28"/>
        </w:rPr>
      </w:pPr>
      <w:r w:rsidRPr="00FB5277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FB5277">
        <w:rPr>
          <w:rFonts w:ascii="Times New Roman" w:hAnsi="Times New Roman"/>
          <w:sz w:val="28"/>
          <w:szCs w:val="28"/>
        </w:rPr>
        <w:t>Шимановск</w:t>
      </w:r>
      <w:proofErr w:type="spellEnd"/>
    </w:p>
    <w:p w:rsidR="00FB5277" w:rsidRPr="00FB5277" w:rsidRDefault="00FB5277" w:rsidP="00FB5277">
      <w:pPr>
        <w:jc w:val="center"/>
        <w:rPr>
          <w:rFonts w:ascii="Times New Roman" w:hAnsi="Times New Roman"/>
          <w:sz w:val="28"/>
          <w:szCs w:val="28"/>
        </w:rPr>
      </w:pPr>
      <w:r w:rsidRPr="00FB5277">
        <w:rPr>
          <w:rFonts w:ascii="Times New Roman" w:hAnsi="Times New Roman"/>
          <w:sz w:val="28"/>
          <w:szCs w:val="28"/>
        </w:rPr>
        <w:t>2019</w:t>
      </w:r>
    </w:p>
    <w:p w:rsidR="00FB5277" w:rsidRDefault="00FB5277" w:rsidP="00FB5277">
      <w:pPr>
        <w:jc w:val="center"/>
        <w:rPr>
          <w:sz w:val="28"/>
          <w:szCs w:val="28"/>
        </w:rPr>
        <w:sectPr w:rsidR="00FB52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5277" w:rsidRPr="00F876AA" w:rsidRDefault="00FB5277" w:rsidP="00FB5277">
      <w:pPr>
        <w:jc w:val="right"/>
        <w:rPr>
          <w:rFonts w:ascii="Times New Roman" w:hAnsi="Times New Roman"/>
        </w:rPr>
      </w:pPr>
      <w:proofErr w:type="spellStart"/>
      <w:r w:rsidRPr="00F876AA">
        <w:rPr>
          <w:rFonts w:ascii="Times New Roman" w:hAnsi="Times New Roman"/>
        </w:rPr>
        <w:lastRenderedPageBreak/>
        <w:t>Приложение</w:t>
      </w:r>
      <w:proofErr w:type="spellEnd"/>
      <w:r w:rsidRPr="00F876AA">
        <w:rPr>
          <w:rFonts w:ascii="Times New Roman" w:hAnsi="Times New Roman"/>
        </w:rPr>
        <w:t xml:space="preserve"> 4</w:t>
      </w:r>
    </w:p>
    <w:p w:rsidR="00FB5277" w:rsidRPr="00F876AA" w:rsidRDefault="00FB5277" w:rsidP="00FB5277">
      <w:pPr>
        <w:shd w:val="clear" w:color="auto" w:fill="FFFFFF"/>
        <w:spacing w:before="111" w:after="166"/>
        <w:jc w:val="center"/>
        <w:rPr>
          <w:rFonts w:ascii="Times New Roman" w:hAnsi="Times New Roman"/>
          <w:lang w:val="ru-RU"/>
        </w:rPr>
      </w:pPr>
      <w:r w:rsidRPr="00F876AA">
        <w:rPr>
          <w:rFonts w:ascii="Times New Roman" w:hAnsi="Times New Roman"/>
          <w:b/>
          <w:bCs/>
          <w:lang w:val="ru-RU"/>
        </w:rPr>
        <w:t>КРИТЕРИИ ОЦЕНИВАНИЯ ИССЛЕДОВАТЕЛЬСКОЙ РАБОТЫ 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2830"/>
        <w:gridCol w:w="2832"/>
        <w:gridCol w:w="3436"/>
        <w:gridCol w:w="2846"/>
      </w:tblGrid>
      <w:tr w:rsidR="00FB5277" w:rsidRPr="00F876AA" w:rsidTr="00E403AB">
        <w:trPr>
          <w:trHeight w:val="459"/>
        </w:trPr>
        <w:tc>
          <w:tcPr>
            <w:tcW w:w="2894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F876AA">
              <w:rPr>
                <w:rFonts w:ascii="Times New Roman" w:hAnsi="Times New Roman"/>
                <w:color w:val="1E6FA2"/>
              </w:rPr>
              <w:t> </w:t>
            </w:r>
            <w:proofErr w:type="spellStart"/>
            <w:r w:rsidRPr="00F876AA">
              <w:rPr>
                <w:rFonts w:ascii="Times New Roman" w:hAnsi="Times New Roman"/>
              </w:rPr>
              <w:t>Критерии</w:t>
            </w:r>
            <w:proofErr w:type="spellEnd"/>
            <w:r w:rsidRPr="00F876AA">
              <w:rPr>
                <w:rFonts w:ascii="Times New Roman" w:hAnsi="Times New Roman"/>
              </w:rPr>
              <w:t> </w:t>
            </w:r>
          </w:p>
        </w:tc>
        <w:tc>
          <w:tcPr>
            <w:tcW w:w="2895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F876AA">
              <w:rPr>
                <w:rFonts w:ascii="Times New Roman" w:hAnsi="Times New Roman"/>
              </w:rPr>
              <w:t xml:space="preserve">0 </w:t>
            </w:r>
            <w:proofErr w:type="spellStart"/>
            <w:r w:rsidRPr="00F876AA">
              <w:rPr>
                <w:rFonts w:ascii="Times New Roman" w:hAnsi="Times New Roman"/>
              </w:rPr>
              <w:t>баллов</w:t>
            </w:r>
            <w:proofErr w:type="spellEnd"/>
          </w:p>
        </w:tc>
        <w:tc>
          <w:tcPr>
            <w:tcW w:w="2895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F876AA">
              <w:rPr>
                <w:rFonts w:ascii="Times New Roman" w:hAnsi="Times New Roman"/>
              </w:rPr>
              <w:t xml:space="preserve">1 </w:t>
            </w:r>
            <w:proofErr w:type="spellStart"/>
            <w:r w:rsidRPr="00F876AA">
              <w:rPr>
                <w:rFonts w:ascii="Times New Roman" w:hAnsi="Times New Roman"/>
              </w:rPr>
              <w:t>балл</w:t>
            </w:r>
            <w:proofErr w:type="spellEnd"/>
          </w:p>
        </w:tc>
        <w:tc>
          <w:tcPr>
            <w:tcW w:w="2895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F876AA">
              <w:rPr>
                <w:rFonts w:ascii="Times New Roman" w:hAnsi="Times New Roman"/>
              </w:rPr>
              <w:t xml:space="preserve">2 </w:t>
            </w:r>
            <w:proofErr w:type="spellStart"/>
            <w:r w:rsidRPr="00F876AA">
              <w:rPr>
                <w:rFonts w:ascii="Times New Roman" w:hAnsi="Times New Roman"/>
              </w:rPr>
              <w:t>балла</w:t>
            </w:r>
            <w:proofErr w:type="spellEnd"/>
          </w:p>
        </w:tc>
        <w:tc>
          <w:tcPr>
            <w:tcW w:w="2895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F876AA">
              <w:rPr>
                <w:rFonts w:ascii="Times New Roman" w:hAnsi="Times New Roman"/>
              </w:rPr>
              <w:t xml:space="preserve">3 </w:t>
            </w:r>
            <w:proofErr w:type="spellStart"/>
            <w:r w:rsidRPr="00F876AA">
              <w:rPr>
                <w:rFonts w:ascii="Times New Roman" w:hAnsi="Times New Roman"/>
              </w:rPr>
              <w:t>балла</w:t>
            </w:r>
            <w:proofErr w:type="spellEnd"/>
          </w:p>
        </w:tc>
      </w:tr>
      <w:tr w:rsidR="00FB5277" w:rsidRPr="00F876AA" w:rsidTr="00E403AB">
        <w:trPr>
          <w:trHeight w:val="1827"/>
        </w:trPr>
        <w:tc>
          <w:tcPr>
            <w:tcW w:w="2894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proofErr w:type="spellStart"/>
            <w:r w:rsidRPr="00F876AA">
              <w:rPr>
                <w:rFonts w:ascii="Times New Roman" w:hAnsi="Times New Roman"/>
              </w:rPr>
              <w:t>Уровень</w:t>
            </w:r>
            <w:proofErr w:type="spellEnd"/>
            <w:r w:rsidRPr="00F876AA">
              <w:rPr>
                <w:rFonts w:ascii="Times New Roman" w:hAnsi="Times New Roman"/>
              </w:rPr>
              <w:t xml:space="preserve"> </w:t>
            </w:r>
            <w:proofErr w:type="spellStart"/>
            <w:r w:rsidRPr="00F876AA">
              <w:rPr>
                <w:rFonts w:ascii="Times New Roman" w:hAnsi="Times New Roman"/>
              </w:rPr>
              <w:t>постановки</w:t>
            </w:r>
            <w:proofErr w:type="spellEnd"/>
            <w:r w:rsidRPr="00F876AA">
              <w:rPr>
                <w:rFonts w:ascii="Times New Roman" w:hAnsi="Times New Roman"/>
              </w:rPr>
              <w:t xml:space="preserve"> </w:t>
            </w:r>
            <w:proofErr w:type="spellStart"/>
            <w:r w:rsidRPr="00F876AA">
              <w:rPr>
                <w:rFonts w:ascii="Times New Roman" w:hAnsi="Times New Roman"/>
              </w:rPr>
              <w:t>исследовательской</w:t>
            </w:r>
            <w:proofErr w:type="spellEnd"/>
            <w:r w:rsidRPr="00F876AA">
              <w:rPr>
                <w:rFonts w:ascii="Times New Roman" w:hAnsi="Times New Roman"/>
              </w:rPr>
              <w:t xml:space="preserve"> </w:t>
            </w:r>
            <w:proofErr w:type="spellStart"/>
            <w:r w:rsidRPr="00F876AA">
              <w:rPr>
                <w:rFonts w:ascii="Times New Roman" w:hAnsi="Times New Roman"/>
              </w:rPr>
              <w:t>проблемы</w:t>
            </w:r>
            <w:proofErr w:type="spellEnd"/>
          </w:p>
        </w:tc>
        <w:tc>
          <w:tcPr>
            <w:tcW w:w="2895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lang w:val="ru-RU"/>
              </w:rPr>
            </w:pPr>
            <w:r w:rsidRPr="00F876AA">
              <w:rPr>
                <w:rFonts w:ascii="Times New Roman" w:hAnsi="Times New Roman"/>
                <w:lang w:val="ru-RU"/>
              </w:rPr>
              <w:t>Работа репродуктивного характера – присутствует лишь информация из других источников, нет обобщений, нет содержательных выводов</w:t>
            </w:r>
          </w:p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lang w:val="ru-RU"/>
              </w:rPr>
            </w:pPr>
            <w:r w:rsidRPr="00F876AA">
              <w:rPr>
                <w:rFonts w:ascii="Times New Roman" w:hAnsi="Times New Roman"/>
              </w:rPr>
              <w:t> </w:t>
            </w:r>
          </w:p>
        </w:tc>
        <w:tc>
          <w:tcPr>
            <w:tcW w:w="2895" w:type="dxa"/>
            <w:shd w:val="clear" w:color="auto" w:fill="auto"/>
            <w:hideMark/>
          </w:tcPr>
          <w:p w:rsidR="00FB5277" w:rsidRPr="00F876AA" w:rsidRDefault="00FB5277" w:rsidP="00F876A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lang w:val="ru-RU"/>
              </w:rPr>
            </w:pPr>
            <w:r w:rsidRPr="00F876AA">
              <w:rPr>
                <w:rFonts w:ascii="Times New Roman" w:hAnsi="Times New Roman"/>
                <w:lang w:val="ru-RU"/>
              </w:rPr>
              <w:t>Работа в целом репродуктивна, но сделаны неплохие самостоятельные обобщения</w:t>
            </w:r>
          </w:p>
        </w:tc>
        <w:tc>
          <w:tcPr>
            <w:tcW w:w="2895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lang w:val="ru-RU"/>
              </w:rPr>
            </w:pPr>
            <w:r w:rsidRPr="00F876AA">
              <w:rPr>
                <w:rFonts w:ascii="Times New Roman" w:hAnsi="Times New Roman"/>
                <w:lang w:val="ru-RU"/>
              </w:rPr>
              <w:t>Работа частично поисковая – в работе есть проблемы, которые имеют частный характер (не отражающий тему в целом, а касающиеся только каких-то её аспектов)</w:t>
            </w:r>
          </w:p>
        </w:tc>
        <w:tc>
          <w:tcPr>
            <w:tcW w:w="2895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lang w:val="ru-RU"/>
              </w:rPr>
            </w:pPr>
            <w:r w:rsidRPr="00F876AA">
              <w:rPr>
                <w:rFonts w:ascii="Times New Roman" w:hAnsi="Times New Roman"/>
                <w:lang w:val="ru-RU"/>
              </w:rPr>
              <w:t>Работа исследовательская, полностью посвящена решению одной научной проблемы, пусть не глобального плана, но сформулированной самостоятельно</w:t>
            </w:r>
          </w:p>
        </w:tc>
      </w:tr>
      <w:tr w:rsidR="00FB5277" w:rsidRPr="00F876AA" w:rsidTr="00E403AB">
        <w:trPr>
          <w:trHeight w:val="2692"/>
        </w:trPr>
        <w:tc>
          <w:tcPr>
            <w:tcW w:w="2894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proofErr w:type="spellStart"/>
            <w:r w:rsidRPr="00F876AA">
              <w:rPr>
                <w:rFonts w:ascii="Times New Roman" w:hAnsi="Times New Roman"/>
              </w:rPr>
              <w:t>Актуальность</w:t>
            </w:r>
            <w:proofErr w:type="spellEnd"/>
            <w:r w:rsidRPr="00F876AA">
              <w:rPr>
                <w:rFonts w:ascii="Times New Roman" w:hAnsi="Times New Roman"/>
              </w:rPr>
              <w:t xml:space="preserve"> и </w:t>
            </w:r>
            <w:proofErr w:type="spellStart"/>
            <w:r w:rsidRPr="00F876AA">
              <w:rPr>
                <w:rFonts w:ascii="Times New Roman" w:hAnsi="Times New Roman"/>
              </w:rPr>
              <w:t>оригинальность</w:t>
            </w:r>
            <w:proofErr w:type="spellEnd"/>
            <w:r w:rsidRPr="00F876AA">
              <w:rPr>
                <w:rFonts w:ascii="Times New Roman" w:hAnsi="Times New Roman"/>
              </w:rPr>
              <w:t xml:space="preserve"> </w:t>
            </w:r>
            <w:proofErr w:type="spellStart"/>
            <w:r w:rsidRPr="00F876AA">
              <w:rPr>
                <w:rFonts w:ascii="Times New Roman" w:hAnsi="Times New Roman"/>
              </w:rPr>
              <w:t>темы</w:t>
            </w:r>
            <w:proofErr w:type="spellEnd"/>
          </w:p>
        </w:tc>
        <w:tc>
          <w:tcPr>
            <w:tcW w:w="2895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lang w:val="ru-RU"/>
              </w:rPr>
            </w:pPr>
            <w:r w:rsidRPr="00F876AA">
              <w:rPr>
                <w:rFonts w:ascii="Times New Roman" w:hAnsi="Times New Roman"/>
                <w:lang w:val="ru-RU"/>
              </w:rPr>
              <w:t>Тема всем известная, изучена подробно, в литературе освещена полно. При этом автор не сумел показать, чем обусловлен его выбор кроме субъективного интереса, связанного с решением личных проблем или любопытством</w:t>
            </w:r>
          </w:p>
        </w:tc>
        <w:tc>
          <w:tcPr>
            <w:tcW w:w="2895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lang w:val="ru-RU"/>
              </w:rPr>
            </w:pPr>
            <w:r w:rsidRPr="00F876AA">
              <w:rPr>
                <w:rFonts w:ascii="Times New Roman" w:hAnsi="Times New Roman"/>
                <w:lang w:val="ru-RU"/>
              </w:rPr>
              <w:t>Тема изученная, но в ней появились «белые пятна» вследствие новых данных, либо тема относительно малоизвестная, но проблема «искусственная», не представляющая истинного интереса для науки</w:t>
            </w:r>
          </w:p>
        </w:tc>
        <w:tc>
          <w:tcPr>
            <w:tcW w:w="2895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lang w:val="ru-RU"/>
              </w:rPr>
            </w:pPr>
            <w:r w:rsidRPr="00F876AA">
              <w:rPr>
                <w:rFonts w:ascii="Times New Roman" w:hAnsi="Times New Roman"/>
                <w:lang w:val="ru-RU"/>
              </w:rPr>
              <w:t>Тема с достаточным количеством «белых пятен», либо проблема поставлена достаточно оригинально, вследствие чего тема открывается с неожиданной стороны</w:t>
            </w:r>
          </w:p>
        </w:tc>
        <w:tc>
          <w:tcPr>
            <w:tcW w:w="2895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lang w:val="ru-RU"/>
              </w:rPr>
            </w:pPr>
            <w:r w:rsidRPr="00F876AA">
              <w:rPr>
                <w:rFonts w:ascii="Times New Roman" w:hAnsi="Times New Roman"/>
                <w:lang w:val="ru-RU"/>
              </w:rPr>
              <w:t>Тема малоизученная, практически не имеющая описания, для раскрытия которой требуется самостоятельно делать многие выводы, сопоставляя точки зрения из соседних областей исследования</w:t>
            </w:r>
          </w:p>
        </w:tc>
      </w:tr>
      <w:tr w:rsidR="00FB5277" w:rsidRPr="00F876AA" w:rsidTr="00E403AB">
        <w:trPr>
          <w:trHeight w:val="2179"/>
        </w:trPr>
        <w:tc>
          <w:tcPr>
            <w:tcW w:w="2894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 w:rsidRPr="00F876AA">
              <w:rPr>
                <w:rFonts w:ascii="Times New Roman" w:hAnsi="Times New Roman"/>
              </w:rPr>
              <w:t> </w:t>
            </w:r>
            <w:proofErr w:type="spellStart"/>
            <w:r w:rsidRPr="00F876AA">
              <w:rPr>
                <w:rFonts w:ascii="Times New Roman" w:hAnsi="Times New Roman"/>
              </w:rPr>
              <w:t>Логичность</w:t>
            </w:r>
            <w:proofErr w:type="spellEnd"/>
            <w:r w:rsidRPr="00F876AA">
              <w:rPr>
                <w:rFonts w:ascii="Times New Roman" w:hAnsi="Times New Roman"/>
              </w:rPr>
              <w:t xml:space="preserve"> </w:t>
            </w:r>
            <w:proofErr w:type="spellStart"/>
            <w:r w:rsidRPr="00F876AA">
              <w:rPr>
                <w:rFonts w:ascii="Times New Roman" w:hAnsi="Times New Roman"/>
              </w:rPr>
              <w:t>доказательства</w:t>
            </w:r>
            <w:proofErr w:type="spellEnd"/>
            <w:r w:rsidRPr="00F876AA">
              <w:rPr>
                <w:rFonts w:ascii="Times New Roman" w:hAnsi="Times New Roman"/>
              </w:rPr>
              <w:t xml:space="preserve"> (</w:t>
            </w:r>
            <w:proofErr w:type="spellStart"/>
            <w:r w:rsidRPr="00F876AA">
              <w:rPr>
                <w:rFonts w:ascii="Times New Roman" w:hAnsi="Times New Roman"/>
              </w:rPr>
              <w:t>рассуждения</w:t>
            </w:r>
            <w:proofErr w:type="spellEnd"/>
            <w:r w:rsidRPr="00F876AA">
              <w:rPr>
                <w:rFonts w:ascii="Times New Roman" w:hAnsi="Times New Roman"/>
              </w:rPr>
              <w:t>)</w:t>
            </w:r>
          </w:p>
        </w:tc>
        <w:tc>
          <w:tcPr>
            <w:tcW w:w="2895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lang w:val="ru-RU"/>
              </w:rPr>
            </w:pPr>
            <w:r w:rsidRPr="00F876AA">
              <w:rPr>
                <w:rFonts w:ascii="Times New Roman" w:hAnsi="Times New Roman"/>
                <w:lang w:val="ru-RU"/>
              </w:rPr>
              <w:t>Работа представляет собой бессистемное изложение того, что известно автору по данной теме</w:t>
            </w:r>
          </w:p>
        </w:tc>
        <w:tc>
          <w:tcPr>
            <w:tcW w:w="2895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lang w:val="ru-RU"/>
              </w:rPr>
            </w:pPr>
            <w:r w:rsidRPr="00F876AA">
              <w:rPr>
                <w:rFonts w:ascii="Times New Roman" w:hAnsi="Times New Roman"/>
                <w:lang w:val="ru-RU"/>
              </w:rPr>
              <w:t>Работе можно заметить некоторую логичность в выстраивании информации, но целостности нет</w:t>
            </w:r>
          </w:p>
        </w:tc>
        <w:tc>
          <w:tcPr>
            <w:tcW w:w="2895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lang w:val="ru-RU"/>
              </w:rPr>
            </w:pPr>
            <w:r w:rsidRPr="00F876AA">
              <w:rPr>
                <w:rFonts w:ascii="Times New Roman" w:hAnsi="Times New Roman"/>
                <w:lang w:val="ru-RU"/>
              </w:rPr>
              <w:t>В работе либо упущены некоторые важные аргументы, либо есть «лишняя» информация, перегружающая текст ненужными подробностями, но в целом логика есть</w:t>
            </w:r>
          </w:p>
        </w:tc>
        <w:tc>
          <w:tcPr>
            <w:tcW w:w="2895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lang w:val="ru-RU"/>
              </w:rPr>
            </w:pPr>
            <w:r w:rsidRPr="00F876AA">
              <w:rPr>
                <w:rFonts w:ascii="Times New Roman" w:hAnsi="Times New Roman"/>
                <w:lang w:val="ru-RU"/>
              </w:rPr>
              <w:t>Цель реализована последовательно, сделаны необходимые выкладки, нет «лишней» информации, перегружающей текст ненужными подробностями</w:t>
            </w:r>
          </w:p>
        </w:tc>
      </w:tr>
      <w:tr w:rsidR="00FB5277" w:rsidRPr="00F876AA" w:rsidTr="00E403AB">
        <w:tc>
          <w:tcPr>
            <w:tcW w:w="2894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lang w:val="ru-RU"/>
              </w:rPr>
            </w:pPr>
            <w:r w:rsidRPr="00F876AA">
              <w:rPr>
                <w:rFonts w:ascii="Times New Roman" w:hAnsi="Times New Roman"/>
              </w:rPr>
              <w:t> </w:t>
            </w:r>
            <w:r w:rsidRPr="00F876AA">
              <w:rPr>
                <w:rFonts w:ascii="Times New Roman" w:hAnsi="Times New Roman"/>
                <w:lang w:val="ru-RU"/>
              </w:rPr>
              <w:t>Корректность в использовании литературных источников</w:t>
            </w:r>
          </w:p>
        </w:tc>
        <w:tc>
          <w:tcPr>
            <w:tcW w:w="2895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lang w:val="ru-RU"/>
              </w:rPr>
            </w:pPr>
            <w:r w:rsidRPr="00F876AA">
              <w:rPr>
                <w:rFonts w:ascii="Times New Roman" w:hAnsi="Times New Roman"/>
                <w:lang w:val="ru-RU"/>
              </w:rPr>
              <w:t xml:space="preserve">В работе практически нет ссылок на авторов тех или иных точек зрения, которые местами могут противоречить друг другу и </w:t>
            </w:r>
            <w:r w:rsidRPr="00F876AA">
              <w:rPr>
                <w:rFonts w:ascii="Times New Roman" w:hAnsi="Times New Roman"/>
                <w:lang w:val="ru-RU"/>
              </w:rPr>
              <w:lastRenderedPageBreak/>
              <w:t>использоваться не к месту</w:t>
            </w:r>
          </w:p>
        </w:tc>
        <w:tc>
          <w:tcPr>
            <w:tcW w:w="2895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lang w:val="ru-RU"/>
              </w:rPr>
            </w:pPr>
            <w:r w:rsidRPr="00F876AA">
              <w:rPr>
                <w:rFonts w:ascii="Times New Roman" w:hAnsi="Times New Roman"/>
                <w:lang w:val="ru-RU"/>
              </w:rPr>
              <w:lastRenderedPageBreak/>
              <w:t>Противоречий нет, но ссылок либо практически нет, либо они делаются редко, далеко не во всех необходимых случаях</w:t>
            </w:r>
          </w:p>
        </w:tc>
        <w:tc>
          <w:tcPr>
            <w:tcW w:w="2895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lang w:val="ru-RU"/>
              </w:rPr>
            </w:pPr>
            <w:r w:rsidRPr="00F876AA">
              <w:rPr>
                <w:rFonts w:ascii="Times New Roman" w:hAnsi="Times New Roman"/>
                <w:lang w:val="ru-RU"/>
              </w:rPr>
              <w:t>Текст содержит наиболее необходимые ссылки на авторов в тех случаях, когда делается информация</w:t>
            </w:r>
            <w:r w:rsidRPr="00F876AA">
              <w:rPr>
                <w:rFonts w:ascii="Times New Roman" w:hAnsi="Times New Roman"/>
              </w:rPr>
              <w:t> </w:t>
            </w:r>
            <w:r w:rsidRPr="00F876AA">
              <w:rPr>
                <w:rFonts w:ascii="Times New Roman" w:hAnsi="Times New Roman"/>
                <w:lang w:val="ru-RU"/>
              </w:rPr>
              <w:t xml:space="preserve"> принципиального содержания (определения, </w:t>
            </w:r>
            <w:r w:rsidRPr="00F876AA">
              <w:rPr>
                <w:rFonts w:ascii="Times New Roman" w:hAnsi="Times New Roman"/>
                <w:lang w:val="ru-RU"/>
              </w:rPr>
              <w:lastRenderedPageBreak/>
              <w:t>обобщения, описания, характеристика, мнение, оценка и т.д.)</w:t>
            </w:r>
          </w:p>
        </w:tc>
        <w:tc>
          <w:tcPr>
            <w:tcW w:w="2895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lang w:val="ru-RU"/>
              </w:rPr>
            </w:pPr>
            <w:r w:rsidRPr="00F876AA">
              <w:rPr>
                <w:rFonts w:ascii="Times New Roman" w:hAnsi="Times New Roman"/>
                <w:lang w:val="ru-RU"/>
              </w:rPr>
              <w:lastRenderedPageBreak/>
              <w:t xml:space="preserve">Текст содержит все необходимые ссылки на авторов в тех случаях, когда даётся информация принципиального содержания </w:t>
            </w:r>
            <w:r w:rsidRPr="00F876AA">
              <w:rPr>
                <w:rFonts w:ascii="Times New Roman" w:hAnsi="Times New Roman"/>
                <w:lang w:val="ru-RU"/>
              </w:rPr>
              <w:lastRenderedPageBreak/>
              <w:t>(определения, описания, обобщения, характеристика, мнение, оценка т.д.), при этом автор умело использует чужое мнение при аргументации своей точки зрения, обращаясь к авторитетному источнику</w:t>
            </w:r>
          </w:p>
        </w:tc>
      </w:tr>
      <w:tr w:rsidR="00FB5277" w:rsidRPr="00F876AA" w:rsidTr="00E403AB">
        <w:tc>
          <w:tcPr>
            <w:tcW w:w="2894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proofErr w:type="spellStart"/>
            <w:r w:rsidRPr="00F876AA">
              <w:rPr>
                <w:rFonts w:ascii="Times New Roman" w:hAnsi="Times New Roman"/>
              </w:rPr>
              <w:lastRenderedPageBreak/>
              <w:t>Количество</w:t>
            </w:r>
            <w:proofErr w:type="spellEnd"/>
            <w:r w:rsidRPr="00F876AA">
              <w:rPr>
                <w:rFonts w:ascii="Times New Roman" w:hAnsi="Times New Roman"/>
              </w:rPr>
              <w:t xml:space="preserve"> </w:t>
            </w:r>
            <w:proofErr w:type="spellStart"/>
            <w:r w:rsidRPr="00F876AA">
              <w:rPr>
                <w:rFonts w:ascii="Times New Roman" w:hAnsi="Times New Roman"/>
              </w:rPr>
              <w:t>источников</w:t>
            </w:r>
            <w:proofErr w:type="spellEnd"/>
          </w:p>
        </w:tc>
        <w:tc>
          <w:tcPr>
            <w:tcW w:w="2895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proofErr w:type="spellStart"/>
            <w:r w:rsidRPr="00F876AA">
              <w:rPr>
                <w:rFonts w:ascii="Times New Roman" w:hAnsi="Times New Roman"/>
              </w:rPr>
              <w:t>Нет</w:t>
            </w:r>
            <w:proofErr w:type="spellEnd"/>
            <w:r w:rsidRPr="00F876AA">
              <w:rPr>
                <w:rFonts w:ascii="Times New Roman" w:hAnsi="Times New Roman"/>
              </w:rPr>
              <w:t xml:space="preserve"> </w:t>
            </w:r>
            <w:proofErr w:type="spellStart"/>
            <w:r w:rsidRPr="00F876AA">
              <w:rPr>
                <w:rFonts w:ascii="Times New Roman" w:hAnsi="Times New Roman"/>
              </w:rPr>
              <w:t>списка</w:t>
            </w:r>
            <w:proofErr w:type="spellEnd"/>
            <w:r w:rsidRPr="00F876AA">
              <w:rPr>
                <w:rFonts w:ascii="Times New Roman" w:hAnsi="Times New Roman"/>
              </w:rPr>
              <w:t xml:space="preserve"> </w:t>
            </w:r>
            <w:proofErr w:type="spellStart"/>
            <w:r w:rsidRPr="00F876AA">
              <w:rPr>
                <w:rFonts w:ascii="Times New Roman" w:hAnsi="Times New Roman"/>
              </w:rPr>
              <w:t>литературы</w:t>
            </w:r>
            <w:proofErr w:type="spellEnd"/>
          </w:p>
        </w:tc>
        <w:tc>
          <w:tcPr>
            <w:tcW w:w="2895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 w:rsidRPr="00F876AA">
              <w:rPr>
                <w:rFonts w:ascii="Times New Roman" w:hAnsi="Times New Roman"/>
              </w:rPr>
              <w:t xml:space="preserve">1 – 2 </w:t>
            </w:r>
            <w:proofErr w:type="spellStart"/>
            <w:r w:rsidRPr="00F876AA">
              <w:rPr>
                <w:rFonts w:ascii="Times New Roman" w:hAnsi="Times New Roman"/>
              </w:rPr>
              <w:t>источника</w:t>
            </w:r>
            <w:proofErr w:type="spellEnd"/>
          </w:p>
        </w:tc>
        <w:tc>
          <w:tcPr>
            <w:tcW w:w="2895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lang w:val="ru-RU"/>
              </w:rPr>
            </w:pPr>
            <w:r w:rsidRPr="00F876AA">
              <w:rPr>
                <w:rFonts w:ascii="Times New Roman" w:hAnsi="Times New Roman"/>
                <w:lang w:val="ru-RU"/>
              </w:rPr>
              <w:t>Список имеет несколько источников, но упущены некоторые важные аспекты рассматриваемой проблемы</w:t>
            </w:r>
          </w:p>
        </w:tc>
        <w:tc>
          <w:tcPr>
            <w:tcW w:w="2895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lang w:val="ru-RU"/>
              </w:rPr>
            </w:pPr>
            <w:r w:rsidRPr="00F876AA">
              <w:rPr>
                <w:rFonts w:ascii="Times New Roman" w:hAnsi="Times New Roman"/>
                <w:lang w:val="ru-RU"/>
              </w:rPr>
              <w:t>Список охватывает все основные источники по данной теме, доступные ученику</w:t>
            </w:r>
          </w:p>
        </w:tc>
      </w:tr>
      <w:tr w:rsidR="00FB5277" w:rsidRPr="00F876AA" w:rsidTr="00E403AB">
        <w:trPr>
          <w:trHeight w:val="1576"/>
        </w:trPr>
        <w:tc>
          <w:tcPr>
            <w:tcW w:w="2894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 w:rsidRPr="00F876AA">
              <w:rPr>
                <w:rFonts w:ascii="Times New Roman" w:hAnsi="Times New Roman"/>
              </w:rPr>
              <w:t> </w:t>
            </w:r>
            <w:proofErr w:type="spellStart"/>
            <w:r w:rsidRPr="00F876AA">
              <w:rPr>
                <w:rFonts w:ascii="Times New Roman" w:hAnsi="Times New Roman"/>
              </w:rPr>
              <w:t>Глубина</w:t>
            </w:r>
            <w:proofErr w:type="spellEnd"/>
            <w:r w:rsidRPr="00F876AA">
              <w:rPr>
                <w:rFonts w:ascii="Times New Roman" w:hAnsi="Times New Roman"/>
              </w:rPr>
              <w:t xml:space="preserve"> </w:t>
            </w:r>
            <w:proofErr w:type="spellStart"/>
            <w:r w:rsidRPr="00F876AA">
              <w:rPr>
                <w:rFonts w:ascii="Times New Roman" w:hAnsi="Times New Roman"/>
              </w:rPr>
              <w:t>исследования</w:t>
            </w:r>
            <w:proofErr w:type="spellEnd"/>
          </w:p>
        </w:tc>
        <w:tc>
          <w:tcPr>
            <w:tcW w:w="2895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lang w:val="ru-RU"/>
              </w:rPr>
            </w:pPr>
            <w:r w:rsidRPr="00F876AA">
              <w:rPr>
                <w:rFonts w:ascii="Times New Roman" w:hAnsi="Times New Roman"/>
                <w:lang w:val="ru-RU"/>
              </w:rPr>
              <w:t>Работа поверхностна, иллюстративна, источники в основном имеют популярный характер</w:t>
            </w:r>
          </w:p>
        </w:tc>
        <w:tc>
          <w:tcPr>
            <w:tcW w:w="2895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lang w:val="ru-RU"/>
              </w:rPr>
            </w:pPr>
            <w:r w:rsidRPr="00F876AA">
              <w:rPr>
                <w:rFonts w:ascii="Times New Roman" w:hAnsi="Times New Roman"/>
                <w:lang w:val="ru-RU"/>
              </w:rPr>
              <w:t>Работа строится на основе одного серьёзного источника, остальные – популярная литература, используемая как иллюстрация</w:t>
            </w:r>
          </w:p>
        </w:tc>
        <w:tc>
          <w:tcPr>
            <w:tcW w:w="2895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lang w:val="ru-RU"/>
              </w:rPr>
            </w:pPr>
            <w:r w:rsidRPr="00F876AA">
              <w:rPr>
                <w:rFonts w:ascii="Times New Roman" w:hAnsi="Times New Roman"/>
                <w:lang w:val="ru-RU"/>
              </w:rPr>
              <w:t>Рассмотрение проблемы строится на содержательном уровне, но глубина рассмотрения относительна</w:t>
            </w:r>
          </w:p>
        </w:tc>
        <w:tc>
          <w:tcPr>
            <w:tcW w:w="2895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lang w:val="ru-RU"/>
              </w:rPr>
            </w:pPr>
            <w:r w:rsidRPr="00F876AA">
              <w:rPr>
                <w:rFonts w:ascii="Times New Roman" w:hAnsi="Times New Roman"/>
                <w:lang w:val="ru-RU"/>
              </w:rPr>
              <w:t>Рассмотрение проблемы строится на достаточно глубоком содержательном уровне</w:t>
            </w:r>
          </w:p>
        </w:tc>
      </w:tr>
      <w:tr w:rsidR="00FB5277" w:rsidRPr="00F876AA" w:rsidTr="00E403AB">
        <w:trPr>
          <w:trHeight w:val="274"/>
        </w:trPr>
        <w:tc>
          <w:tcPr>
            <w:tcW w:w="2894" w:type="dxa"/>
            <w:shd w:val="clear" w:color="auto" w:fill="auto"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proofErr w:type="spellStart"/>
            <w:r w:rsidRPr="00F876AA">
              <w:rPr>
                <w:rFonts w:ascii="Times New Roman" w:hAnsi="Times New Roman"/>
              </w:rPr>
              <w:t>Проектный</w:t>
            </w:r>
            <w:proofErr w:type="spellEnd"/>
            <w:r w:rsidRPr="00F876AA">
              <w:rPr>
                <w:rFonts w:ascii="Times New Roman" w:hAnsi="Times New Roman"/>
              </w:rPr>
              <w:t xml:space="preserve"> </w:t>
            </w:r>
            <w:proofErr w:type="spellStart"/>
            <w:r w:rsidRPr="00F876AA">
              <w:rPr>
                <w:rFonts w:ascii="Times New Roman" w:hAnsi="Times New Roman"/>
              </w:rPr>
              <w:t>продукт</w:t>
            </w:r>
            <w:proofErr w:type="spellEnd"/>
          </w:p>
          <w:p w:rsidR="00FB5277" w:rsidRPr="00F876AA" w:rsidRDefault="00FB5277" w:rsidP="00E403AB">
            <w:pPr>
              <w:rPr>
                <w:rFonts w:ascii="Times New Roman" w:hAnsi="Times New Roman"/>
              </w:rPr>
            </w:pPr>
          </w:p>
        </w:tc>
        <w:tc>
          <w:tcPr>
            <w:tcW w:w="2895" w:type="dxa"/>
            <w:shd w:val="clear" w:color="auto" w:fill="auto"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proofErr w:type="spellStart"/>
            <w:r w:rsidRPr="00F876AA">
              <w:rPr>
                <w:rFonts w:ascii="Times New Roman" w:hAnsi="Times New Roman"/>
              </w:rPr>
              <w:t>Проектный</w:t>
            </w:r>
            <w:proofErr w:type="spellEnd"/>
            <w:r w:rsidRPr="00F876AA">
              <w:rPr>
                <w:rFonts w:ascii="Times New Roman" w:hAnsi="Times New Roman"/>
              </w:rPr>
              <w:t xml:space="preserve"> </w:t>
            </w:r>
            <w:proofErr w:type="spellStart"/>
            <w:r w:rsidRPr="00F876AA">
              <w:rPr>
                <w:rFonts w:ascii="Times New Roman" w:hAnsi="Times New Roman"/>
              </w:rPr>
              <w:t>продукт</w:t>
            </w:r>
            <w:proofErr w:type="spellEnd"/>
            <w:r w:rsidRPr="00F876AA">
              <w:rPr>
                <w:rFonts w:ascii="Times New Roman" w:hAnsi="Times New Roman"/>
              </w:rPr>
              <w:t xml:space="preserve"> </w:t>
            </w:r>
            <w:proofErr w:type="spellStart"/>
            <w:r w:rsidRPr="00F876AA">
              <w:rPr>
                <w:rFonts w:ascii="Times New Roman" w:hAnsi="Times New Roman"/>
              </w:rPr>
              <w:t>отсутствует</w:t>
            </w:r>
            <w:proofErr w:type="spellEnd"/>
          </w:p>
        </w:tc>
        <w:tc>
          <w:tcPr>
            <w:tcW w:w="2895" w:type="dxa"/>
            <w:shd w:val="clear" w:color="auto" w:fill="auto"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lang w:val="ru-RU"/>
              </w:rPr>
            </w:pPr>
            <w:r w:rsidRPr="00F876AA">
              <w:rPr>
                <w:rFonts w:ascii="Times New Roman" w:hAnsi="Times New Roman"/>
                <w:lang w:val="ru-RU"/>
              </w:rPr>
              <w:t>Проектный продукт имеется, но не соответствует требованиям качества (эстетика, удобство использования, соответствие заявленным целям)</w:t>
            </w:r>
          </w:p>
        </w:tc>
        <w:tc>
          <w:tcPr>
            <w:tcW w:w="2895" w:type="dxa"/>
            <w:shd w:val="clear" w:color="auto" w:fill="auto"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lang w:val="ru-RU"/>
              </w:rPr>
            </w:pPr>
            <w:r w:rsidRPr="00F876AA">
              <w:rPr>
                <w:rFonts w:ascii="Times New Roman" w:hAnsi="Times New Roman"/>
                <w:lang w:val="ru-RU"/>
              </w:rPr>
              <w:t>Проектный продукт не полностью соответствует требованиям качества (эстетика, удобство использования, соответствие заявленным целям)</w:t>
            </w:r>
          </w:p>
        </w:tc>
        <w:tc>
          <w:tcPr>
            <w:tcW w:w="2895" w:type="dxa"/>
            <w:shd w:val="clear" w:color="auto" w:fill="auto"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lang w:val="ru-RU"/>
              </w:rPr>
            </w:pPr>
            <w:r w:rsidRPr="00F876AA">
              <w:rPr>
                <w:rFonts w:ascii="Times New Roman" w:hAnsi="Times New Roman"/>
                <w:lang w:val="ru-RU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</w:tr>
      <w:tr w:rsidR="00FB5277" w:rsidRPr="00F876AA" w:rsidTr="00E403AB">
        <w:tc>
          <w:tcPr>
            <w:tcW w:w="2894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 w:rsidRPr="00F876AA">
              <w:rPr>
                <w:rFonts w:ascii="Times New Roman" w:hAnsi="Times New Roman"/>
              </w:rPr>
              <w:t> </w:t>
            </w:r>
            <w:proofErr w:type="spellStart"/>
            <w:r w:rsidRPr="00F876AA">
              <w:rPr>
                <w:rFonts w:ascii="Times New Roman" w:hAnsi="Times New Roman"/>
              </w:rPr>
              <w:t>Оформление</w:t>
            </w:r>
            <w:proofErr w:type="spellEnd"/>
          </w:p>
        </w:tc>
        <w:tc>
          <w:tcPr>
            <w:tcW w:w="2895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lang w:val="ru-RU"/>
              </w:rPr>
            </w:pPr>
            <w:r w:rsidRPr="00F876AA">
              <w:rPr>
                <w:rFonts w:ascii="Times New Roman" w:hAnsi="Times New Roman"/>
                <w:lang w:val="ru-RU"/>
              </w:rPr>
              <w:t>Оформление носит абсолютно случайный характер, обусловленный собственной логикой автора</w:t>
            </w:r>
          </w:p>
        </w:tc>
        <w:tc>
          <w:tcPr>
            <w:tcW w:w="2895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lang w:val="ru-RU"/>
              </w:rPr>
            </w:pPr>
            <w:r w:rsidRPr="00F876AA">
              <w:rPr>
                <w:rFonts w:ascii="Times New Roman" w:hAnsi="Times New Roman"/>
                <w:lang w:val="ru-RU"/>
              </w:rPr>
              <w:t>Работа имеет какую-то структуру, но нестрогую</w:t>
            </w:r>
          </w:p>
        </w:tc>
        <w:tc>
          <w:tcPr>
            <w:tcW w:w="2895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lang w:val="ru-RU"/>
              </w:rPr>
            </w:pPr>
            <w:proofErr w:type="gramStart"/>
            <w:r w:rsidRPr="00F876AA">
              <w:rPr>
                <w:rFonts w:ascii="Times New Roman" w:hAnsi="Times New Roman"/>
                <w:lang w:val="ru-RU"/>
              </w:rPr>
              <w:t>Работа</w:t>
            </w:r>
            <w:proofErr w:type="gramEnd"/>
            <w:r w:rsidRPr="00F876AA">
              <w:rPr>
                <w:rFonts w:ascii="Times New Roman" w:hAnsi="Times New Roman"/>
                <w:lang w:val="ru-RU"/>
              </w:rPr>
              <w:t xml:space="preserve"> в общем соответствует требованиям, изложенным в следующей графе, но имеет некоторые недочёты, либо одно из требований не выполняется</w:t>
            </w:r>
          </w:p>
        </w:tc>
        <w:tc>
          <w:tcPr>
            <w:tcW w:w="2895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lang w:val="ru-RU"/>
              </w:rPr>
            </w:pPr>
            <w:r w:rsidRPr="00F876AA">
              <w:rPr>
                <w:rFonts w:ascii="Times New Roman" w:hAnsi="Times New Roman"/>
                <w:lang w:val="ru-RU"/>
              </w:rPr>
              <w:t>Работа имеет чёткую структуру, обусловленную логикой темы, правильно оформленный список литературы, корректно сделанные ссылки и содержание (оглавление)</w:t>
            </w:r>
          </w:p>
        </w:tc>
      </w:tr>
    </w:tbl>
    <w:p w:rsidR="00FB5277" w:rsidRPr="00F876AA" w:rsidRDefault="006B28DA" w:rsidP="00FB5277">
      <w:pPr>
        <w:shd w:val="clear" w:color="auto" w:fill="FFFFFF"/>
        <w:spacing w:before="111" w:after="166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lastRenderedPageBreak/>
        <w:t>В</w:t>
      </w:r>
      <w:proofErr w:type="spellStart"/>
      <w:r w:rsidR="00FB5277" w:rsidRPr="00F876AA">
        <w:rPr>
          <w:rFonts w:ascii="Times New Roman" w:hAnsi="Times New Roman"/>
        </w:rPr>
        <w:t>ыступление</w:t>
      </w:r>
      <w:proofErr w:type="spellEnd"/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5061"/>
        <w:gridCol w:w="5061"/>
      </w:tblGrid>
      <w:tr w:rsidR="00FB5277" w:rsidRPr="00F876AA" w:rsidTr="00E403AB">
        <w:tc>
          <w:tcPr>
            <w:tcW w:w="5061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F876AA">
              <w:rPr>
                <w:rFonts w:ascii="Times New Roman" w:hAnsi="Times New Roman"/>
                <w:color w:val="1E6FA2"/>
              </w:rPr>
              <w:t> </w:t>
            </w:r>
            <w:r w:rsidRPr="00F876AA">
              <w:rPr>
                <w:rFonts w:ascii="Times New Roman" w:hAnsi="Times New Roman"/>
              </w:rPr>
              <w:t xml:space="preserve">2 </w:t>
            </w:r>
            <w:proofErr w:type="spellStart"/>
            <w:r w:rsidRPr="00F876AA">
              <w:rPr>
                <w:rFonts w:ascii="Times New Roman" w:hAnsi="Times New Roman"/>
              </w:rPr>
              <w:t>балла</w:t>
            </w:r>
            <w:proofErr w:type="spellEnd"/>
          </w:p>
        </w:tc>
        <w:tc>
          <w:tcPr>
            <w:tcW w:w="5061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F876AA">
              <w:rPr>
                <w:rFonts w:ascii="Times New Roman" w:hAnsi="Times New Roman"/>
              </w:rPr>
              <w:t xml:space="preserve">1 </w:t>
            </w:r>
            <w:proofErr w:type="spellStart"/>
            <w:r w:rsidRPr="00F876AA">
              <w:rPr>
                <w:rFonts w:ascii="Times New Roman" w:hAnsi="Times New Roman"/>
              </w:rPr>
              <w:t>балл</w:t>
            </w:r>
            <w:proofErr w:type="spellEnd"/>
          </w:p>
        </w:tc>
        <w:tc>
          <w:tcPr>
            <w:tcW w:w="5061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F876AA">
              <w:rPr>
                <w:rFonts w:ascii="Times New Roman" w:hAnsi="Times New Roman"/>
              </w:rPr>
              <w:t xml:space="preserve">0 </w:t>
            </w:r>
            <w:proofErr w:type="spellStart"/>
            <w:r w:rsidRPr="00F876AA">
              <w:rPr>
                <w:rFonts w:ascii="Times New Roman" w:hAnsi="Times New Roman"/>
              </w:rPr>
              <w:t>баллов</w:t>
            </w:r>
            <w:proofErr w:type="spellEnd"/>
          </w:p>
        </w:tc>
      </w:tr>
      <w:tr w:rsidR="00FB5277" w:rsidRPr="00F876AA" w:rsidTr="00E403AB">
        <w:tc>
          <w:tcPr>
            <w:tcW w:w="5061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lang w:val="ru-RU"/>
              </w:rPr>
            </w:pPr>
            <w:r w:rsidRPr="00F876AA">
              <w:rPr>
                <w:rFonts w:ascii="Times New Roman" w:hAnsi="Times New Roman"/>
                <w:lang w:val="ru-RU"/>
              </w:rPr>
              <w:t>Чётко поставлена цель (задача), показан алгоритм её реализации, тема в целом раскрыта, охарактеризованы источники информации, в том числе указана роль самого автора выступления (его собственные мысли, обобщения, умозаключения), сделаны чёткие выводы, отражающие реализацию цели, ответы на вопросы – по существу, с пониманием сути вопроса</w:t>
            </w:r>
          </w:p>
        </w:tc>
        <w:tc>
          <w:tcPr>
            <w:tcW w:w="5061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lang w:val="ru-RU"/>
              </w:rPr>
            </w:pPr>
            <w:r w:rsidRPr="00F876AA">
              <w:rPr>
                <w:rFonts w:ascii="Times New Roman" w:hAnsi="Times New Roman"/>
                <w:lang w:val="ru-RU"/>
              </w:rPr>
              <w:t>В выступлении не реализованы некоторые из требований предыдущей графы</w:t>
            </w:r>
          </w:p>
        </w:tc>
        <w:tc>
          <w:tcPr>
            <w:tcW w:w="5061" w:type="dxa"/>
            <w:shd w:val="clear" w:color="auto" w:fill="auto"/>
            <w:hideMark/>
          </w:tcPr>
          <w:p w:rsidR="00FB5277" w:rsidRPr="00F876AA" w:rsidRDefault="00FB5277" w:rsidP="00E403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lang w:val="ru-RU"/>
              </w:rPr>
            </w:pPr>
            <w:r w:rsidRPr="00F876AA">
              <w:rPr>
                <w:rFonts w:ascii="Times New Roman" w:hAnsi="Times New Roman"/>
                <w:lang w:val="ru-RU"/>
              </w:rPr>
              <w:t xml:space="preserve">Выступление представляет собой простой пересказ готовой информации, заимствованной из ряда близких по содержанию источников, которые лишь в отдельных аспектах дополняют друг друга, либо пересказ нескольких различных источников  </w:t>
            </w:r>
            <w:proofErr w:type="gramStart"/>
            <w:r w:rsidRPr="00F876AA">
              <w:rPr>
                <w:rFonts w:ascii="Times New Roman" w:hAnsi="Times New Roman"/>
                <w:lang w:val="ru-RU"/>
              </w:rPr>
              <w:t>без</w:t>
            </w:r>
            <w:proofErr w:type="gramEnd"/>
            <w:r w:rsidRPr="00F876AA">
              <w:rPr>
                <w:rFonts w:ascii="Times New Roman" w:hAnsi="Times New Roman"/>
                <w:lang w:val="ru-RU"/>
              </w:rPr>
              <w:t xml:space="preserve"> логического </w:t>
            </w:r>
            <w:proofErr w:type="spellStart"/>
            <w:r w:rsidRPr="00F876AA">
              <w:rPr>
                <w:rFonts w:ascii="Times New Roman" w:hAnsi="Times New Roman"/>
                <w:lang w:val="ru-RU"/>
              </w:rPr>
              <w:t>переструктурирования</w:t>
            </w:r>
            <w:proofErr w:type="spellEnd"/>
          </w:p>
        </w:tc>
      </w:tr>
    </w:tbl>
    <w:p w:rsidR="00FB5277" w:rsidRPr="00F876AA" w:rsidRDefault="00FB5277" w:rsidP="00FB5277">
      <w:pPr>
        <w:shd w:val="clear" w:color="auto" w:fill="FFFFFF"/>
        <w:spacing w:before="111" w:after="166"/>
        <w:rPr>
          <w:rFonts w:ascii="Times New Roman" w:hAnsi="Times New Roman"/>
          <w:color w:val="1E6FA2"/>
          <w:lang w:val="ru-RU"/>
        </w:rPr>
      </w:pPr>
      <w:r w:rsidRPr="00F876AA">
        <w:rPr>
          <w:rFonts w:ascii="Times New Roman" w:hAnsi="Times New Roman"/>
          <w:color w:val="1E6FA2"/>
        </w:rPr>
        <w:t> </w:t>
      </w:r>
    </w:p>
    <w:p w:rsidR="00FB5277" w:rsidRPr="00F876AA" w:rsidRDefault="00FB5277" w:rsidP="00FB527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5277" w:rsidRPr="00F876AA" w:rsidRDefault="00FB5277" w:rsidP="00930E9A">
      <w:pPr>
        <w:rPr>
          <w:rFonts w:ascii="Times New Roman" w:hAnsi="Times New Roman"/>
          <w:lang w:val="ru-RU"/>
        </w:rPr>
      </w:pPr>
    </w:p>
    <w:sectPr w:rsidR="00FB5277" w:rsidRPr="00F876AA" w:rsidSect="006B28D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>
    <w:nsid w:val="03C01518"/>
    <w:multiLevelType w:val="hybridMultilevel"/>
    <w:tmpl w:val="023624D0"/>
    <w:lvl w:ilvl="0" w:tplc="B54A5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F5BC4"/>
    <w:multiLevelType w:val="hybridMultilevel"/>
    <w:tmpl w:val="5478D34E"/>
    <w:lvl w:ilvl="0" w:tplc="AC4AFF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93FF2"/>
    <w:multiLevelType w:val="hybridMultilevel"/>
    <w:tmpl w:val="8612E22C"/>
    <w:lvl w:ilvl="0" w:tplc="389AE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A2"/>
    <w:rsid w:val="000078A0"/>
    <w:rsid w:val="0001681C"/>
    <w:rsid w:val="00022DFD"/>
    <w:rsid w:val="000307C3"/>
    <w:rsid w:val="00035442"/>
    <w:rsid w:val="0003787A"/>
    <w:rsid w:val="00042A78"/>
    <w:rsid w:val="0005201D"/>
    <w:rsid w:val="00064BB5"/>
    <w:rsid w:val="0006594B"/>
    <w:rsid w:val="00067E53"/>
    <w:rsid w:val="0008768F"/>
    <w:rsid w:val="00092888"/>
    <w:rsid w:val="00092F13"/>
    <w:rsid w:val="000A475C"/>
    <w:rsid w:val="000A5A1F"/>
    <w:rsid w:val="000B0B7D"/>
    <w:rsid w:val="000C196A"/>
    <w:rsid w:val="000C27FC"/>
    <w:rsid w:val="000C636F"/>
    <w:rsid w:val="000D1AFE"/>
    <w:rsid w:val="000D3384"/>
    <w:rsid w:val="000D3777"/>
    <w:rsid w:val="000D3BE9"/>
    <w:rsid w:val="000D7F78"/>
    <w:rsid w:val="000E3265"/>
    <w:rsid w:val="000E6D4E"/>
    <w:rsid w:val="000F023B"/>
    <w:rsid w:val="000F52F3"/>
    <w:rsid w:val="000F6026"/>
    <w:rsid w:val="000F6C99"/>
    <w:rsid w:val="00100C41"/>
    <w:rsid w:val="00117588"/>
    <w:rsid w:val="00125746"/>
    <w:rsid w:val="00135C06"/>
    <w:rsid w:val="00137A19"/>
    <w:rsid w:val="0014404F"/>
    <w:rsid w:val="00162AE5"/>
    <w:rsid w:val="0016730B"/>
    <w:rsid w:val="001834EE"/>
    <w:rsid w:val="00197731"/>
    <w:rsid w:val="001A170A"/>
    <w:rsid w:val="001B79EC"/>
    <w:rsid w:val="001D1022"/>
    <w:rsid w:val="001D7347"/>
    <w:rsid w:val="001E4323"/>
    <w:rsid w:val="001E7156"/>
    <w:rsid w:val="001F1A52"/>
    <w:rsid w:val="001F282C"/>
    <w:rsid w:val="001F65D5"/>
    <w:rsid w:val="00201AB4"/>
    <w:rsid w:val="002039CD"/>
    <w:rsid w:val="00207979"/>
    <w:rsid w:val="00227371"/>
    <w:rsid w:val="00232E82"/>
    <w:rsid w:val="002353D3"/>
    <w:rsid w:val="00263AF9"/>
    <w:rsid w:val="00266041"/>
    <w:rsid w:val="00270F12"/>
    <w:rsid w:val="00286F19"/>
    <w:rsid w:val="002A0663"/>
    <w:rsid w:val="002A1B0C"/>
    <w:rsid w:val="002A35E4"/>
    <w:rsid w:val="002A4299"/>
    <w:rsid w:val="002A585C"/>
    <w:rsid w:val="002D20C5"/>
    <w:rsid w:val="002D5BA8"/>
    <w:rsid w:val="002E0439"/>
    <w:rsid w:val="002F47D4"/>
    <w:rsid w:val="00306EC6"/>
    <w:rsid w:val="00317795"/>
    <w:rsid w:val="00321A56"/>
    <w:rsid w:val="00323982"/>
    <w:rsid w:val="0032581C"/>
    <w:rsid w:val="00334CE3"/>
    <w:rsid w:val="003453A0"/>
    <w:rsid w:val="0035304C"/>
    <w:rsid w:val="00354116"/>
    <w:rsid w:val="0037305D"/>
    <w:rsid w:val="00381B9D"/>
    <w:rsid w:val="00384439"/>
    <w:rsid w:val="00386458"/>
    <w:rsid w:val="00386FBE"/>
    <w:rsid w:val="003929B7"/>
    <w:rsid w:val="00393172"/>
    <w:rsid w:val="003A3E67"/>
    <w:rsid w:val="003A5C87"/>
    <w:rsid w:val="003A77C8"/>
    <w:rsid w:val="003B0051"/>
    <w:rsid w:val="003B7EEB"/>
    <w:rsid w:val="003D52B0"/>
    <w:rsid w:val="003D73EA"/>
    <w:rsid w:val="003E0379"/>
    <w:rsid w:val="00402136"/>
    <w:rsid w:val="00411BED"/>
    <w:rsid w:val="00411FAC"/>
    <w:rsid w:val="00415666"/>
    <w:rsid w:val="00420242"/>
    <w:rsid w:val="0042770C"/>
    <w:rsid w:val="004368D2"/>
    <w:rsid w:val="0044161C"/>
    <w:rsid w:val="00452FD7"/>
    <w:rsid w:val="00462066"/>
    <w:rsid w:val="00464753"/>
    <w:rsid w:val="00466AF8"/>
    <w:rsid w:val="00471F7F"/>
    <w:rsid w:val="00476FE1"/>
    <w:rsid w:val="0047797A"/>
    <w:rsid w:val="00480BF8"/>
    <w:rsid w:val="00481FCA"/>
    <w:rsid w:val="0048749D"/>
    <w:rsid w:val="0049677D"/>
    <w:rsid w:val="00497456"/>
    <w:rsid w:val="004B0042"/>
    <w:rsid w:val="004B1593"/>
    <w:rsid w:val="004C294D"/>
    <w:rsid w:val="004C3904"/>
    <w:rsid w:val="004D16ED"/>
    <w:rsid w:val="004D44C4"/>
    <w:rsid w:val="004D6F17"/>
    <w:rsid w:val="004E017A"/>
    <w:rsid w:val="004E1D68"/>
    <w:rsid w:val="004E52F2"/>
    <w:rsid w:val="004F0169"/>
    <w:rsid w:val="004F65FE"/>
    <w:rsid w:val="004F7D9A"/>
    <w:rsid w:val="00503699"/>
    <w:rsid w:val="00504DE8"/>
    <w:rsid w:val="005136C8"/>
    <w:rsid w:val="00513AC6"/>
    <w:rsid w:val="00513D49"/>
    <w:rsid w:val="0051437E"/>
    <w:rsid w:val="00527F40"/>
    <w:rsid w:val="00533540"/>
    <w:rsid w:val="00540F02"/>
    <w:rsid w:val="00560AB9"/>
    <w:rsid w:val="00563A4B"/>
    <w:rsid w:val="005652B4"/>
    <w:rsid w:val="00573977"/>
    <w:rsid w:val="005754CF"/>
    <w:rsid w:val="005774E4"/>
    <w:rsid w:val="00582DC6"/>
    <w:rsid w:val="005A319F"/>
    <w:rsid w:val="005B0396"/>
    <w:rsid w:val="005B266D"/>
    <w:rsid w:val="005B3869"/>
    <w:rsid w:val="005B59FE"/>
    <w:rsid w:val="005D34FE"/>
    <w:rsid w:val="005D6B74"/>
    <w:rsid w:val="005D7272"/>
    <w:rsid w:val="005E1C01"/>
    <w:rsid w:val="005E3231"/>
    <w:rsid w:val="005E5501"/>
    <w:rsid w:val="005F4CF1"/>
    <w:rsid w:val="00602AA9"/>
    <w:rsid w:val="0060535C"/>
    <w:rsid w:val="006069BC"/>
    <w:rsid w:val="00617E8D"/>
    <w:rsid w:val="00620882"/>
    <w:rsid w:val="006214C6"/>
    <w:rsid w:val="00623D7E"/>
    <w:rsid w:val="0062438B"/>
    <w:rsid w:val="006248A9"/>
    <w:rsid w:val="00625E1B"/>
    <w:rsid w:val="00640DF6"/>
    <w:rsid w:val="006427DE"/>
    <w:rsid w:val="00644768"/>
    <w:rsid w:val="00652D69"/>
    <w:rsid w:val="006543B2"/>
    <w:rsid w:val="0066601A"/>
    <w:rsid w:val="00666B5C"/>
    <w:rsid w:val="006671BB"/>
    <w:rsid w:val="006737C4"/>
    <w:rsid w:val="0068649B"/>
    <w:rsid w:val="00686CC4"/>
    <w:rsid w:val="006902CC"/>
    <w:rsid w:val="00695269"/>
    <w:rsid w:val="0069558A"/>
    <w:rsid w:val="006976BE"/>
    <w:rsid w:val="006A2CE5"/>
    <w:rsid w:val="006A34B8"/>
    <w:rsid w:val="006A6EED"/>
    <w:rsid w:val="006B28DA"/>
    <w:rsid w:val="006B59EF"/>
    <w:rsid w:val="006B5AC4"/>
    <w:rsid w:val="006B6E9F"/>
    <w:rsid w:val="006C10D0"/>
    <w:rsid w:val="006C362E"/>
    <w:rsid w:val="006C62B3"/>
    <w:rsid w:val="006C77B4"/>
    <w:rsid w:val="006D22B0"/>
    <w:rsid w:val="006D4DD3"/>
    <w:rsid w:val="006E4AA0"/>
    <w:rsid w:val="006F1C1D"/>
    <w:rsid w:val="00713F24"/>
    <w:rsid w:val="00744A0B"/>
    <w:rsid w:val="00745511"/>
    <w:rsid w:val="0075538F"/>
    <w:rsid w:val="007639D8"/>
    <w:rsid w:val="00770316"/>
    <w:rsid w:val="00781298"/>
    <w:rsid w:val="00781757"/>
    <w:rsid w:val="00786AE0"/>
    <w:rsid w:val="00787D66"/>
    <w:rsid w:val="00790C36"/>
    <w:rsid w:val="00796FFB"/>
    <w:rsid w:val="007A423A"/>
    <w:rsid w:val="007A7EE9"/>
    <w:rsid w:val="007C24E3"/>
    <w:rsid w:val="007C3A49"/>
    <w:rsid w:val="007C4411"/>
    <w:rsid w:val="007D1A53"/>
    <w:rsid w:val="007D3BE7"/>
    <w:rsid w:val="007E59B7"/>
    <w:rsid w:val="007F2C36"/>
    <w:rsid w:val="007F4286"/>
    <w:rsid w:val="007F496D"/>
    <w:rsid w:val="008002D8"/>
    <w:rsid w:val="008022CE"/>
    <w:rsid w:val="00820336"/>
    <w:rsid w:val="00823EA7"/>
    <w:rsid w:val="00824732"/>
    <w:rsid w:val="00824949"/>
    <w:rsid w:val="00832474"/>
    <w:rsid w:val="00832758"/>
    <w:rsid w:val="00843268"/>
    <w:rsid w:val="00844AEF"/>
    <w:rsid w:val="00852CB8"/>
    <w:rsid w:val="0085794B"/>
    <w:rsid w:val="008644E5"/>
    <w:rsid w:val="0087176C"/>
    <w:rsid w:val="0087242A"/>
    <w:rsid w:val="00883F0C"/>
    <w:rsid w:val="00894042"/>
    <w:rsid w:val="008A5E78"/>
    <w:rsid w:val="008A6421"/>
    <w:rsid w:val="008B1140"/>
    <w:rsid w:val="008B7C78"/>
    <w:rsid w:val="008C6822"/>
    <w:rsid w:val="008C7537"/>
    <w:rsid w:val="008D2362"/>
    <w:rsid w:val="008D67B1"/>
    <w:rsid w:val="008D7E8C"/>
    <w:rsid w:val="008E18A8"/>
    <w:rsid w:val="008E341A"/>
    <w:rsid w:val="008E6591"/>
    <w:rsid w:val="008E6AF3"/>
    <w:rsid w:val="008F0DD0"/>
    <w:rsid w:val="009104C6"/>
    <w:rsid w:val="00925C5D"/>
    <w:rsid w:val="00930828"/>
    <w:rsid w:val="00930E9A"/>
    <w:rsid w:val="0094112A"/>
    <w:rsid w:val="00941536"/>
    <w:rsid w:val="00942341"/>
    <w:rsid w:val="00947C7C"/>
    <w:rsid w:val="00951349"/>
    <w:rsid w:val="0095545C"/>
    <w:rsid w:val="00963E30"/>
    <w:rsid w:val="00966BFB"/>
    <w:rsid w:val="00972F65"/>
    <w:rsid w:val="00976DC0"/>
    <w:rsid w:val="0098747F"/>
    <w:rsid w:val="00997276"/>
    <w:rsid w:val="009B177E"/>
    <w:rsid w:val="009B7759"/>
    <w:rsid w:val="009C11EC"/>
    <w:rsid w:val="009F444D"/>
    <w:rsid w:val="009F64ED"/>
    <w:rsid w:val="009F74FD"/>
    <w:rsid w:val="00A01345"/>
    <w:rsid w:val="00A07D95"/>
    <w:rsid w:val="00A2391D"/>
    <w:rsid w:val="00A27E3C"/>
    <w:rsid w:val="00A35BF1"/>
    <w:rsid w:val="00A4596F"/>
    <w:rsid w:val="00A51E92"/>
    <w:rsid w:val="00A538FC"/>
    <w:rsid w:val="00A65547"/>
    <w:rsid w:val="00A6797E"/>
    <w:rsid w:val="00A74DCD"/>
    <w:rsid w:val="00A768C9"/>
    <w:rsid w:val="00A77E9C"/>
    <w:rsid w:val="00A80018"/>
    <w:rsid w:val="00A83858"/>
    <w:rsid w:val="00A84109"/>
    <w:rsid w:val="00A97406"/>
    <w:rsid w:val="00A97BB8"/>
    <w:rsid w:val="00AA6E23"/>
    <w:rsid w:val="00AB0B41"/>
    <w:rsid w:val="00AB177A"/>
    <w:rsid w:val="00AB3B95"/>
    <w:rsid w:val="00AC16E5"/>
    <w:rsid w:val="00AD0FA1"/>
    <w:rsid w:val="00AD19D0"/>
    <w:rsid w:val="00AD27B7"/>
    <w:rsid w:val="00AE188C"/>
    <w:rsid w:val="00AE2DD1"/>
    <w:rsid w:val="00AE374B"/>
    <w:rsid w:val="00AE40E7"/>
    <w:rsid w:val="00AE4595"/>
    <w:rsid w:val="00AE5414"/>
    <w:rsid w:val="00AF06F8"/>
    <w:rsid w:val="00B26F56"/>
    <w:rsid w:val="00B27BBF"/>
    <w:rsid w:val="00B31A4F"/>
    <w:rsid w:val="00B335FA"/>
    <w:rsid w:val="00B45659"/>
    <w:rsid w:val="00B46648"/>
    <w:rsid w:val="00B525BA"/>
    <w:rsid w:val="00B54988"/>
    <w:rsid w:val="00B57588"/>
    <w:rsid w:val="00B57BF0"/>
    <w:rsid w:val="00B60723"/>
    <w:rsid w:val="00B6374A"/>
    <w:rsid w:val="00B64789"/>
    <w:rsid w:val="00B7297F"/>
    <w:rsid w:val="00B7493C"/>
    <w:rsid w:val="00B806EB"/>
    <w:rsid w:val="00B877AD"/>
    <w:rsid w:val="00B9171F"/>
    <w:rsid w:val="00B936E8"/>
    <w:rsid w:val="00BA637B"/>
    <w:rsid w:val="00BB46E3"/>
    <w:rsid w:val="00BB5A13"/>
    <w:rsid w:val="00BB6677"/>
    <w:rsid w:val="00BC385F"/>
    <w:rsid w:val="00BC5848"/>
    <w:rsid w:val="00BC6D18"/>
    <w:rsid w:val="00BE5260"/>
    <w:rsid w:val="00BE65A4"/>
    <w:rsid w:val="00BF0847"/>
    <w:rsid w:val="00BF2ED4"/>
    <w:rsid w:val="00BF6A16"/>
    <w:rsid w:val="00BF6D7D"/>
    <w:rsid w:val="00C070BA"/>
    <w:rsid w:val="00C23E8C"/>
    <w:rsid w:val="00C31686"/>
    <w:rsid w:val="00C31CC6"/>
    <w:rsid w:val="00C36808"/>
    <w:rsid w:val="00C7046A"/>
    <w:rsid w:val="00C731C6"/>
    <w:rsid w:val="00C75A61"/>
    <w:rsid w:val="00C85975"/>
    <w:rsid w:val="00C87587"/>
    <w:rsid w:val="00C87EE8"/>
    <w:rsid w:val="00C93DB9"/>
    <w:rsid w:val="00CA15D1"/>
    <w:rsid w:val="00CA2881"/>
    <w:rsid w:val="00CA3089"/>
    <w:rsid w:val="00CA50F4"/>
    <w:rsid w:val="00CA6A44"/>
    <w:rsid w:val="00CA79CE"/>
    <w:rsid w:val="00CB0B33"/>
    <w:rsid w:val="00CC3A82"/>
    <w:rsid w:val="00CC3F5B"/>
    <w:rsid w:val="00CD68D5"/>
    <w:rsid w:val="00CE1BD5"/>
    <w:rsid w:val="00CE3888"/>
    <w:rsid w:val="00CF19EA"/>
    <w:rsid w:val="00D01E0B"/>
    <w:rsid w:val="00D05D9A"/>
    <w:rsid w:val="00D33CC8"/>
    <w:rsid w:val="00D40755"/>
    <w:rsid w:val="00D473F3"/>
    <w:rsid w:val="00D504DF"/>
    <w:rsid w:val="00D525DB"/>
    <w:rsid w:val="00D62E59"/>
    <w:rsid w:val="00D725EA"/>
    <w:rsid w:val="00D735CA"/>
    <w:rsid w:val="00D76122"/>
    <w:rsid w:val="00D81582"/>
    <w:rsid w:val="00D950FB"/>
    <w:rsid w:val="00DB31D1"/>
    <w:rsid w:val="00DB59D9"/>
    <w:rsid w:val="00DD037A"/>
    <w:rsid w:val="00DD1C70"/>
    <w:rsid w:val="00DD481D"/>
    <w:rsid w:val="00DD4A90"/>
    <w:rsid w:val="00DE2266"/>
    <w:rsid w:val="00DE75D2"/>
    <w:rsid w:val="00DF07C3"/>
    <w:rsid w:val="00DF23E1"/>
    <w:rsid w:val="00DF29B3"/>
    <w:rsid w:val="00DF6E6A"/>
    <w:rsid w:val="00E01DE7"/>
    <w:rsid w:val="00E0242E"/>
    <w:rsid w:val="00E114B2"/>
    <w:rsid w:val="00E15125"/>
    <w:rsid w:val="00E235B3"/>
    <w:rsid w:val="00E23C93"/>
    <w:rsid w:val="00E26A38"/>
    <w:rsid w:val="00E30571"/>
    <w:rsid w:val="00E34EA2"/>
    <w:rsid w:val="00E412DE"/>
    <w:rsid w:val="00E55D7C"/>
    <w:rsid w:val="00E57C5C"/>
    <w:rsid w:val="00E741C6"/>
    <w:rsid w:val="00E82FFF"/>
    <w:rsid w:val="00E97BEC"/>
    <w:rsid w:val="00EA0BEE"/>
    <w:rsid w:val="00EA372C"/>
    <w:rsid w:val="00EC6523"/>
    <w:rsid w:val="00ED690E"/>
    <w:rsid w:val="00EE12E8"/>
    <w:rsid w:val="00F01492"/>
    <w:rsid w:val="00F04222"/>
    <w:rsid w:val="00F052C7"/>
    <w:rsid w:val="00F06A7F"/>
    <w:rsid w:val="00F06E1A"/>
    <w:rsid w:val="00F13E90"/>
    <w:rsid w:val="00F15B78"/>
    <w:rsid w:val="00F20F45"/>
    <w:rsid w:val="00F24E31"/>
    <w:rsid w:val="00F34ADF"/>
    <w:rsid w:val="00F44A2A"/>
    <w:rsid w:val="00F451E1"/>
    <w:rsid w:val="00F711BD"/>
    <w:rsid w:val="00F80E67"/>
    <w:rsid w:val="00F8340B"/>
    <w:rsid w:val="00F835BB"/>
    <w:rsid w:val="00F86DEE"/>
    <w:rsid w:val="00F876AA"/>
    <w:rsid w:val="00F87C21"/>
    <w:rsid w:val="00FA4460"/>
    <w:rsid w:val="00FB0893"/>
    <w:rsid w:val="00FB1C46"/>
    <w:rsid w:val="00FB5277"/>
    <w:rsid w:val="00FB5F7B"/>
    <w:rsid w:val="00FC6B7D"/>
    <w:rsid w:val="00FD4DF5"/>
    <w:rsid w:val="00FD7A78"/>
    <w:rsid w:val="00FF0576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A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34EA2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EA2"/>
    <w:rPr>
      <w:rFonts w:ascii="Cambria" w:eastAsia="Times New Roman" w:hAnsi="Cambria" w:cs="Arial"/>
      <w:b/>
      <w:bCs/>
      <w:kern w:val="32"/>
      <w:sz w:val="32"/>
      <w:szCs w:val="32"/>
      <w:lang w:val="en-US" w:bidi="en-US"/>
    </w:rPr>
  </w:style>
  <w:style w:type="paragraph" w:styleId="a3">
    <w:name w:val="Title"/>
    <w:basedOn w:val="a"/>
    <w:next w:val="a"/>
    <w:link w:val="a4"/>
    <w:qFormat/>
    <w:rsid w:val="00E34E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34EA2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5">
    <w:name w:val="No Spacing"/>
    <w:basedOn w:val="a"/>
    <w:uiPriority w:val="1"/>
    <w:qFormat/>
    <w:rsid w:val="00E34EA2"/>
    <w:rPr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E34E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EA2"/>
    <w:rPr>
      <w:rFonts w:ascii="Tahoma" w:eastAsia="Times New Roman" w:hAnsi="Tahoma" w:cs="Tahoma"/>
      <w:sz w:val="16"/>
      <w:szCs w:val="16"/>
      <w:lang w:val="en-US" w:bidi="en-US"/>
    </w:rPr>
  </w:style>
  <w:style w:type="table" w:styleId="a8">
    <w:name w:val="Table Grid"/>
    <w:basedOn w:val="a1"/>
    <w:uiPriority w:val="59"/>
    <w:rsid w:val="00690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41A"/>
    <w:pPr>
      <w:ind w:left="720"/>
      <w:contextualSpacing/>
    </w:pPr>
  </w:style>
  <w:style w:type="character" w:customStyle="1" w:styleId="11">
    <w:name w:val="Основной текст Знак1"/>
    <w:link w:val="aa"/>
    <w:uiPriority w:val="99"/>
    <w:rsid w:val="00E82FFF"/>
    <w:rPr>
      <w:rFonts w:cs="Courier New"/>
      <w:color w:val="000000"/>
      <w:shd w:val="clear" w:color="auto" w:fill="FFFFFF"/>
    </w:rPr>
  </w:style>
  <w:style w:type="paragraph" w:styleId="aa">
    <w:name w:val="Body Text"/>
    <w:basedOn w:val="a"/>
    <w:link w:val="11"/>
    <w:uiPriority w:val="99"/>
    <w:rsid w:val="00E82FFF"/>
    <w:pPr>
      <w:widowControl w:val="0"/>
      <w:shd w:val="clear" w:color="auto" w:fill="FFFFFF"/>
      <w:spacing w:after="1020" w:line="230" w:lineRule="exact"/>
      <w:ind w:firstLine="660"/>
    </w:pPr>
    <w:rPr>
      <w:rFonts w:asciiTheme="minorHAnsi" w:eastAsiaTheme="minorHAnsi" w:hAnsiTheme="minorHAnsi" w:cs="Courier New"/>
      <w:color w:val="000000"/>
      <w:sz w:val="22"/>
      <w:szCs w:val="22"/>
      <w:lang w:val="ru-RU" w:bidi="ar-SA"/>
    </w:rPr>
  </w:style>
  <w:style w:type="character" w:customStyle="1" w:styleId="ab">
    <w:name w:val="Основной текст Знак"/>
    <w:basedOn w:val="a0"/>
    <w:uiPriority w:val="99"/>
    <w:semiHidden/>
    <w:rsid w:val="00E82FFF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12">
    <w:name w:val="Абзац списка1"/>
    <w:basedOn w:val="a"/>
    <w:rsid w:val="00745511"/>
    <w:pPr>
      <w:spacing w:after="200"/>
      <w:ind w:left="720"/>
      <w:contextualSpacing/>
    </w:pPr>
    <w:rPr>
      <w:rFonts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A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34EA2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EA2"/>
    <w:rPr>
      <w:rFonts w:ascii="Cambria" w:eastAsia="Times New Roman" w:hAnsi="Cambria" w:cs="Arial"/>
      <w:b/>
      <w:bCs/>
      <w:kern w:val="32"/>
      <w:sz w:val="32"/>
      <w:szCs w:val="32"/>
      <w:lang w:val="en-US" w:bidi="en-US"/>
    </w:rPr>
  </w:style>
  <w:style w:type="paragraph" w:styleId="a3">
    <w:name w:val="Title"/>
    <w:basedOn w:val="a"/>
    <w:next w:val="a"/>
    <w:link w:val="a4"/>
    <w:qFormat/>
    <w:rsid w:val="00E34E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34EA2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5">
    <w:name w:val="No Spacing"/>
    <w:basedOn w:val="a"/>
    <w:uiPriority w:val="1"/>
    <w:qFormat/>
    <w:rsid w:val="00E34EA2"/>
    <w:rPr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E34E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EA2"/>
    <w:rPr>
      <w:rFonts w:ascii="Tahoma" w:eastAsia="Times New Roman" w:hAnsi="Tahoma" w:cs="Tahoma"/>
      <w:sz w:val="16"/>
      <w:szCs w:val="16"/>
      <w:lang w:val="en-US" w:bidi="en-US"/>
    </w:rPr>
  </w:style>
  <w:style w:type="table" w:styleId="a8">
    <w:name w:val="Table Grid"/>
    <w:basedOn w:val="a1"/>
    <w:uiPriority w:val="59"/>
    <w:rsid w:val="00690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41A"/>
    <w:pPr>
      <w:ind w:left="720"/>
      <w:contextualSpacing/>
    </w:pPr>
  </w:style>
  <w:style w:type="character" w:customStyle="1" w:styleId="11">
    <w:name w:val="Основной текст Знак1"/>
    <w:link w:val="aa"/>
    <w:uiPriority w:val="99"/>
    <w:rsid w:val="00E82FFF"/>
    <w:rPr>
      <w:rFonts w:cs="Courier New"/>
      <w:color w:val="000000"/>
      <w:shd w:val="clear" w:color="auto" w:fill="FFFFFF"/>
    </w:rPr>
  </w:style>
  <w:style w:type="paragraph" w:styleId="aa">
    <w:name w:val="Body Text"/>
    <w:basedOn w:val="a"/>
    <w:link w:val="11"/>
    <w:uiPriority w:val="99"/>
    <w:rsid w:val="00E82FFF"/>
    <w:pPr>
      <w:widowControl w:val="0"/>
      <w:shd w:val="clear" w:color="auto" w:fill="FFFFFF"/>
      <w:spacing w:after="1020" w:line="230" w:lineRule="exact"/>
      <w:ind w:firstLine="660"/>
    </w:pPr>
    <w:rPr>
      <w:rFonts w:asciiTheme="minorHAnsi" w:eastAsiaTheme="minorHAnsi" w:hAnsiTheme="minorHAnsi" w:cs="Courier New"/>
      <w:color w:val="000000"/>
      <w:sz w:val="22"/>
      <w:szCs w:val="22"/>
      <w:lang w:val="ru-RU" w:bidi="ar-SA"/>
    </w:rPr>
  </w:style>
  <w:style w:type="character" w:customStyle="1" w:styleId="ab">
    <w:name w:val="Основной текст Знак"/>
    <w:basedOn w:val="a0"/>
    <w:uiPriority w:val="99"/>
    <w:semiHidden/>
    <w:rsid w:val="00E82FFF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12">
    <w:name w:val="Абзац списка1"/>
    <w:basedOn w:val="a"/>
    <w:rsid w:val="00745511"/>
    <w:pPr>
      <w:spacing w:after="200"/>
      <w:ind w:left="720"/>
      <w:contextualSpacing/>
    </w:pPr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10</Pages>
  <Words>2631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Гороно</dc:creator>
  <cp:lastModifiedBy>User</cp:lastModifiedBy>
  <cp:revision>97</cp:revision>
  <cp:lastPrinted>2019-01-21T00:05:00Z</cp:lastPrinted>
  <dcterms:created xsi:type="dcterms:W3CDTF">2018-12-05T04:32:00Z</dcterms:created>
  <dcterms:modified xsi:type="dcterms:W3CDTF">2019-01-21T06:38:00Z</dcterms:modified>
</cp:coreProperties>
</file>